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224" w:rsidRDefault="00FE0224" w:rsidP="00FE0224">
      <w:pPr>
        <w:tabs>
          <w:tab w:val="left" w:leader="dot" w:pos="4682"/>
        </w:tabs>
        <w:spacing w:line="360" w:lineRule="auto"/>
        <w:jc w:val="center"/>
        <w:rPr>
          <w:rFonts w:eastAsia="Calibri"/>
          <w:b/>
          <w:bCs/>
          <w:sz w:val="20"/>
          <w:szCs w:val="20"/>
        </w:rPr>
      </w:pPr>
      <w:r w:rsidRPr="0057513E">
        <w:rPr>
          <w:rFonts w:eastAsia="Calibri"/>
          <w:b/>
          <w:bCs/>
          <w:sz w:val="20"/>
          <w:szCs w:val="20"/>
        </w:rPr>
        <w:t xml:space="preserve">UMOWA nr </w:t>
      </w:r>
      <w:r>
        <w:rPr>
          <w:rFonts w:eastAsia="Calibri"/>
          <w:b/>
          <w:bCs/>
          <w:sz w:val="20"/>
          <w:szCs w:val="20"/>
        </w:rPr>
        <w:t>2372</w:t>
      </w:r>
      <w:r w:rsidR="00B055FF">
        <w:rPr>
          <w:rFonts w:eastAsia="Calibri"/>
          <w:b/>
          <w:bCs/>
          <w:sz w:val="20"/>
          <w:szCs w:val="20"/>
        </w:rPr>
        <w:t>.</w:t>
      </w:r>
      <w:r w:rsidR="00D431D0">
        <w:rPr>
          <w:rFonts w:eastAsia="Calibri"/>
          <w:bCs/>
          <w:color w:val="000000" w:themeColor="text1"/>
          <w:sz w:val="20"/>
          <w:szCs w:val="20"/>
        </w:rPr>
        <w:t>xxx</w:t>
      </w:r>
      <w:r>
        <w:rPr>
          <w:rFonts w:eastAsia="Calibri"/>
          <w:b/>
          <w:bCs/>
          <w:sz w:val="20"/>
          <w:szCs w:val="20"/>
        </w:rPr>
        <w:t xml:space="preserve">.2025 </w:t>
      </w:r>
    </w:p>
    <w:p w:rsidR="00FE0224" w:rsidRDefault="00FE0224" w:rsidP="00FE0224">
      <w:pPr>
        <w:tabs>
          <w:tab w:val="left" w:leader="dot" w:pos="4682"/>
        </w:tabs>
        <w:spacing w:line="360" w:lineRule="auto"/>
        <w:jc w:val="center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>(</w:t>
      </w:r>
      <w:r w:rsidR="00D35B3F">
        <w:rPr>
          <w:rFonts w:eastAsia="Calibri"/>
          <w:b/>
          <w:bCs/>
          <w:sz w:val="20"/>
          <w:szCs w:val="20"/>
        </w:rPr>
        <w:t>WZÓR UMOWY</w:t>
      </w:r>
      <w:r>
        <w:rPr>
          <w:rFonts w:eastAsia="Calibri"/>
          <w:b/>
          <w:bCs/>
          <w:sz w:val="20"/>
          <w:szCs w:val="20"/>
        </w:rPr>
        <w:t>)</w:t>
      </w:r>
    </w:p>
    <w:p w:rsidR="00D27901" w:rsidRPr="0057513E" w:rsidRDefault="00D27901" w:rsidP="00FE0224">
      <w:pPr>
        <w:tabs>
          <w:tab w:val="left" w:leader="dot" w:pos="4682"/>
        </w:tabs>
        <w:spacing w:line="360" w:lineRule="auto"/>
        <w:jc w:val="center"/>
        <w:rPr>
          <w:rFonts w:eastAsia="Calibri"/>
          <w:b/>
          <w:bCs/>
          <w:sz w:val="20"/>
          <w:szCs w:val="20"/>
        </w:rPr>
      </w:pPr>
      <w:r w:rsidRPr="00D27901">
        <w:rPr>
          <w:rFonts w:eastAsia="Calibri"/>
          <w:b/>
          <w:bCs/>
          <w:sz w:val="20"/>
          <w:szCs w:val="20"/>
        </w:rPr>
        <w:t>- na każdą część postępowania zostanie zawarta odrębna umowa –</w:t>
      </w:r>
    </w:p>
    <w:p w:rsidR="00FE0224" w:rsidRPr="0057513E" w:rsidRDefault="00FE0224" w:rsidP="00FE0224">
      <w:pPr>
        <w:tabs>
          <w:tab w:val="left" w:leader="dot" w:pos="4682"/>
        </w:tabs>
        <w:spacing w:line="360" w:lineRule="auto"/>
        <w:jc w:val="both"/>
        <w:rPr>
          <w:rFonts w:eastAsia="Calibri"/>
          <w:b/>
          <w:bCs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zawarta</w:t>
      </w:r>
      <w:r w:rsidRPr="0057513E">
        <w:rPr>
          <w:rStyle w:val="Odwoanieprzypisudolnego"/>
          <w:sz w:val="20"/>
          <w:szCs w:val="20"/>
        </w:rPr>
        <w:footnoteReference w:id="1"/>
      </w:r>
      <w:r w:rsidRPr="0057513E">
        <w:rPr>
          <w:sz w:val="20"/>
          <w:szCs w:val="20"/>
        </w:rPr>
        <w:t xml:space="preserve"> w dniu  ………………. roku  w  </w:t>
      </w:r>
      <w:r>
        <w:rPr>
          <w:sz w:val="20"/>
          <w:szCs w:val="20"/>
        </w:rPr>
        <w:t xml:space="preserve">Kędzierzynie-Koźlu </w:t>
      </w:r>
      <w:r w:rsidRPr="0057513E">
        <w:rPr>
          <w:rStyle w:val="Odwoanieprzypisudolnego"/>
          <w:sz w:val="20"/>
          <w:szCs w:val="20"/>
        </w:rPr>
        <w:footnoteReference w:id="2"/>
      </w:r>
    </w:p>
    <w:p w:rsidR="00FE0224" w:rsidRPr="0057513E" w:rsidRDefault="00FE0224" w:rsidP="00FE0224">
      <w:pPr>
        <w:spacing w:line="360" w:lineRule="auto"/>
        <w:jc w:val="both"/>
        <w:rPr>
          <w:sz w:val="20"/>
          <w:szCs w:val="20"/>
        </w:rPr>
      </w:pPr>
    </w:p>
    <w:p w:rsidR="00FE0224" w:rsidRPr="00571FEF" w:rsidRDefault="00FE0224" w:rsidP="00FE0224">
      <w:pPr>
        <w:spacing w:line="240" w:lineRule="auto"/>
        <w:jc w:val="both"/>
        <w:rPr>
          <w:rFonts w:eastAsia="Times New Roman"/>
          <w:b/>
          <w:iCs/>
          <w:sz w:val="20"/>
          <w:szCs w:val="20"/>
        </w:rPr>
      </w:pPr>
      <w:r w:rsidRPr="00571FEF">
        <w:rPr>
          <w:rFonts w:eastAsia="Times New Roman"/>
          <w:b/>
          <w:iCs/>
          <w:sz w:val="20"/>
          <w:szCs w:val="20"/>
        </w:rPr>
        <w:t xml:space="preserve">pomiędzy: </w:t>
      </w:r>
    </w:p>
    <w:p w:rsidR="00FE0224" w:rsidRPr="0057513E" w:rsidRDefault="00FE0224" w:rsidP="00FE0224">
      <w:pPr>
        <w:spacing w:line="240" w:lineRule="auto"/>
        <w:jc w:val="both"/>
        <w:rPr>
          <w:rFonts w:eastAsia="Times New Roman"/>
          <w:iCs/>
          <w:sz w:val="20"/>
          <w:szCs w:val="20"/>
        </w:rPr>
      </w:pPr>
      <w:r>
        <w:rPr>
          <w:rFonts w:eastAsia="Times New Roman"/>
          <w:iCs/>
          <w:sz w:val="20"/>
          <w:szCs w:val="20"/>
        </w:rPr>
        <w:t>…………………</w:t>
      </w:r>
      <w:r w:rsidRPr="00571FEF">
        <w:rPr>
          <w:rFonts w:eastAsia="Times New Roman"/>
          <w:iCs/>
          <w:sz w:val="20"/>
          <w:szCs w:val="20"/>
        </w:rPr>
        <w:t xml:space="preserve"> </w:t>
      </w:r>
      <w:r w:rsidRPr="0057513E">
        <w:rPr>
          <w:rFonts w:eastAsia="Times New Roman"/>
          <w:iCs/>
          <w:sz w:val="20"/>
          <w:szCs w:val="20"/>
        </w:rPr>
        <w:t>z siedzibą/</w:t>
      </w:r>
      <w:r w:rsidRPr="004D38EE">
        <w:rPr>
          <w:rFonts w:eastAsia="Times New Roman"/>
          <w:iCs/>
          <w:sz w:val="20"/>
          <w:szCs w:val="20"/>
        </w:rPr>
        <w:t>miejscem prowadzenia działalności/miejscem zamieszkania do celów podatkowych</w:t>
      </w:r>
      <w:r w:rsidRPr="0057513E">
        <w:rPr>
          <w:rFonts w:eastAsia="Times New Roman"/>
          <w:iCs/>
          <w:sz w:val="20"/>
          <w:szCs w:val="20"/>
        </w:rPr>
        <w:t xml:space="preserve"> w </w:t>
      </w:r>
      <w:r>
        <w:rPr>
          <w:rFonts w:eastAsia="Times New Roman"/>
          <w:iCs/>
          <w:sz w:val="20"/>
          <w:szCs w:val="20"/>
        </w:rPr>
        <w:t>…………………..</w:t>
      </w:r>
      <w:r w:rsidRPr="0057513E">
        <w:rPr>
          <w:rFonts w:eastAsia="Times New Roman"/>
          <w:iCs/>
          <w:sz w:val="20"/>
          <w:szCs w:val="20"/>
        </w:rPr>
        <w:t xml:space="preserve">, NIP </w:t>
      </w:r>
      <w:r>
        <w:rPr>
          <w:rFonts w:eastAsia="Times New Roman"/>
          <w:iCs/>
          <w:sz w:val="20"/>
          <w:szCs w:val="20"/>
        </w:rPr>
        <w:t>……………</w:t>
      </w:r>
      <w:r w:rsidRPr="0057513E">
        <w:rPr>
          <w:rFonts w:eastAsia="Times New Roman"/>
          <w:iCs/>
          <w:sz w:val="20"/>
          <w:szCs w:val="20"/>
        </w:rPr>
        <w:t xml:space="preserve">, wpisanym do </w:t>
      </w:r>
      <w:r>
        <w:rPr>
          <w:rFonts w:eastAsia="Times New Roman"/>
          <w:iCs/>
          <w:sz w:val="20"/>
          <w:szCs w:val="20"/>
        </w:rPr>
        <w:t xml:space="preserve">…………… </w:t>
      </w:r>
      <w:r w:rsidRPr="0057513E">
        <w:rPr>
          <w:rFonts w:eastAsia="Times New Roman"/>
          <w:iCs/>
          <w:sz w:val="20"/>
          <w:szCs w:val="20"/>
        </w:rPr>
        <w:t xml:space="preserve">pod numerem </w:t>
      </w:r>
      <w:r>
        <w:rPr>
          <w:rFonts w:eastAsia="Times New Roman"/>
          <w:iCs/>
          <w:sz w:val="20"/>
          <w:szCs w:val="20"/>
        </w:rPr>
        <w:t>…………</w:t>
      </w:r>
      <w:r w:rsidRPr="007D1504">
        <w:rPr>
          <w:rFonts w:eastAsia="Times New Roman"/>
          <w:iCs/>
          <w:sz w:val="20"/>
          <w:szCs w:val="20"/>
        </w:rPr>
        <w:t>,</w:t>
      </w:r>
      <w:r w:rsidRPr="0057513E">
        <w:rPr>
          <w:rFonts w:eastAsia="Times New Roman"/>
          <w:i/>
          <w:iCs/>
          <w:sz w:val="20"/>
          <w:szCs w:val="20"/>
        </w:rPr>
        <w:t xml:space="preserve"> </w:t>
      </w:r>
    </w:p>
    <w:p w:rsidR="00FE0224" w:rsidRPr="0057513E" w:rsidRDefault="00FE0224" w:rsidP="00FE0224">
      <w:pPr>
        <w:spacing w:line="240" w:lineRule="auto"/>
        <w:jc w:val="both"/>
        <w:rPr>
          <w:rFonts w:eastAsia="Times New Roman"/>
          <w:iCs/>
          <w:sz w:val="20"/>
          <w:szCs w:val="20"/>
        </w:rPr>
      </w:pPr>
    </w:p>
    <w:p w:rsidR="00FE0224" w:rsidRPr="0057513E" w:rsidRDefault="00FE0224" w:rsidP="00FE0224">
      <w:pPr>
        <w:spacing w:after="120" w:line="240" w:lineRule="auto"/>
        <w:jc w:val="both"/>
        <w:rPr>
          <w:color w:val="000000"/>
          <w:sz w:val="20"/>
          <w:szCs w:val="20"/>
        </w:rPr>
      </w:pPr>
      <w:r w:rsidRPr="0057513E">
        <w:rPr>
          <w:rFonts w:eastAsia="Times New Roman"/>
          <w:iCs/>
          <w:sz w:val="20"/>
          <w:szCs w:val="20"/>
        </w:rPr>
        <w:t xml:space="preserve">zwanym dalej „Wykonawcą”, </w:t>
      </w:r>
      <w:r w:rsidRPr="0057513E">
        <w:rPr>
          <w:color w:val="000000"/>
          <w:sz w:val="20"/>
          <w:szCs w:val="20"/>
        </w:rPr>
        <w:t>reprezentowanym (na podstawie odpisu z KRS/</w:t>
      </w:r>
      <w:r w:rsidRPr="004D38EE">
        <w:rPr>
          <w:color w:val="000000"/>
          <w:sz w:val="20"/>
          <w:szCs w:val="20"/>
        </w:rPr>
        <w:t>pełnomocnictwa/ innego dokumentu, z którego wynika umocowanie do reprezentowania − stanowiącego załącznik do Umowy</w:t>
      </w:r>
      <w:r w:rsidRPr="0057513E">
        <w:rPr>
          <w:color w:val="000000"/>
          <w:sz w:val="20"/>
          <w:szCs w:val="20"/>
        </w:rPr>
        <w:t>) przez:</w:t>
      </w:r>
    </w:p>
    <w:p w:rsidR="00FE0224" w:rsidRPr="004D38EE" w:rsidRDefault="00FE0224" w:rsidP="00FE0224">
      <w:pPr>
        <w:pStyle w:val="Akapitzlist"/>
        <w:numPr>
          <w:ilvl w:val="0"/>
          <w:numId w:val="16"/>
        </w:numPr>
        <w:spacing w:line="240" w:lineRule="auto"/>
        <w:jc w:val="both"/>
        <w:rPr>
          <w:iCs/>
          <w:sz w:val="20"/>
          <w:szCs w:val="20"/>
        </w:rPr>
      </w:pPr>
      <w:r w:rsidRPr="004D38EE">
        <w:rPr>
          <w:iCs/>
          <w:sz w:val="20"/>
          <w:szCs w:val="20"/>
        </w:rPr>
        <w:t>………..</w:t>
      </w:r>
    </w:p>
    <w:p w:rsidR="00FE0224" w:rsidRPr="004D38EE" w:rsidRDefault="00FE0224" w:rsidP="00FE0224">
      <w:pPr>
        <w:pStyle w:val="Akapitzlist"/>
        <w:numPr>
          <w:ilvl w:val="0"/>
          <w:numId w:val="16"/>
        </w:numPr>
        <w:spacing w:line="240" w:lineRule="auto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………..</w:t>
      </w:r>
    </w:p>
    <w:p w:rsidR="00FE0224" w:rsidRPr="0057513E" w:rsidRDefault="00FE0224" w:rsidP="00FE0224">
      <w:pPr>
        <w:spacing w:line="240" w:lineRule="auto"/>
        <w:jc w:val="both"/>
        <w:rPr>
          <w:rFonts w:eastAsia="Times New Roman"/>
          <w:iCs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both"/>
        <w:rPr>
          <w:b/>
          <w:bCs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a</w:t>
      </w:r>
    </w:p>
    <w:p w:rsidR="00FE0224" w:rsidRPr="0057513E" w:rsidRDefault="00FE0224" w:rsidP="00FE0224">
      <w:pPr>
        <w:spacing w:line="360" w:lineRule="auto"/>
        <w:jc w:val="both"/>
        <w:rPr>
          <w:sz w:val="20"/>
          <w:szCs w:val="20"/>
        </w:rPr>
      </w:pPr>
    </w:p>
    <w:p w:rsidR="00FE0224" w:rsidRPr="0057513E" w:rsidRDefault="00FE0224" w:rsidP="00FE0224">
      <w:pPr>
        <w:spacing w:line="240" w:lineRule="auto"/>
        <w:jc w:val="both"/>
        <w:rPr>
          <w:b/>
          <w:bCs/>
          <w:sz w:val="20"/>
          <w:szCs w:val="20"/>
        </w:rPr>
      </w:pPr>
      <w:r w:rsidRPr="0057513E">
        <w:rPr>
          <w:b/>
          <w:bCs/>
          <w:sz w:val="20"/>
          <w:szCs w:val="20"/>
        </w:rPr>
        <w:t>Skarbem Państwa –</w:t>
      </w:r>
      <w:r w:rsidR="00035423">
        <w:rPr>
          <w:b/>
          <w:bCs/>
          <w:sz w:val="20"/>
          <w:szCs w:val="20"/>
        </w:rPr>
        <w:t xml:space="preserve">Komendą </w:t>
      </w:r>
      <w:r w:rsidRPr="0057513E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Powiato</w:t>
      </w:r>
      <w:r w:rsidR="00035423">
        <w:rPr>
          <w:b/>
          <w:bCs/>
          <w:sz w:val="20"/>
          <w:szCs w:val="20"/>
        </w:rPr>
        <w:t>wą</w:t>
      </w:r>
      <w:r>
        <w:rPr>
          <w:b/>
          <w:bCs/>
          <w:sz w:val="20"/>
          <w:szCs w:val="20"/>
        </w:rPr>
        <w:t xml:space="preserve"> </w:t>
      </w:r>
      <w:r w:rsidRPr="0057513E">
        <w:rPr>
          <w:b/>
          <w:bCs/>
          <w:sz w:val="20"/>
          <w:szCs w:val="20"/>
        </w:rPr>
        <w:t xml:space="preserve">Państwowej Straży Pożarnej </w:t>
      </w:r>
      <w:r>
        <w:rPr>
          <w:b/>
          <w:bCs/>
          <w:sz w:val="20"/>
          <w:szCs w:val="20"/>
        </w:rPr>
        <w:t xml:space="preserve">w Kędzierzynie-Koźlu </w:t>
      </w:r>
    </w:p>
    <w:p w:rsidR="00FE0224" w:rsidRPr="0057513E" w:rsidRDefault="00FE0224" w:rsidP="00FE0224">
      <w:pPr>
        <w:spacing w:line="240" w:lineRule="auto"/>
        <w:jc w:val="both"/>
        <w:rPr>
          <w:b/>
          <w:bCs/>
          <w:sz w:val="20"/>
          <w:szCs w:val="20"/>
        </w:rPr>
      </w:pPr>
      <w:r w:rsidRPr="0057513E">
        <w:rPr>
          <w:b/>
          <w:bCs/>
          <w:sz w:val="20"/>
          <w:szCs w:val="20"/>
        </w:rPr>
        <w:t>ul. </w:t>
      </w:r>
      <w:r>
        <w:rPr>
          <w:b/>
          <w:bCs/>
          <w:sz w:val="20"/>
          <w:szCs w:val="20"/>
        </w:rPr>
        <w:t>Kraszewskiego 12, 47-200 Kędzierzyn-Koźle, NIP :749-18-01-841, REGON: 531419630</w:t>
      </w:r>
    </w:p>
    <w:p w:rsidR="00FE0224" w:rsidRPr="0057513E" w:rsidRDefault="00FE0224" w:rsidP="00FE0224">
      <w:pPr>
        <w:spacing w:line="240" w:lineRule="auto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reprezentowaną przez:</w:t>
      </w:r>
    </w:p>
    <w:p w:rsidR="00FE0224" w:rsidRPr="00FE0224" w:rsidRDefault="00FE0224" w:rsidP="00FE0224">
      <w:pPr>
        <w:spacing w:line="240" w:lineRule="auto"/>
        <w:jc w:val="center"/>
        <w:rPr>
          <w:b/>
          <w:bCs/>
          <w:sz w:val="24"/>
          <w:szCs w:val="24"/>
          <w:u w:val="dotted"/>
        </w:rPr>
      </w:pPr>
      <w:r w:rsidRPr="00FE0224">
        <w:rPr>
          <w:b/>
          <w:bCs/>
          <w:sz w:val="24"/>
          <w:szCs w:val="24"/>
          <w:u w:val="dotted"/>
        </w:rPr>
        <w:t xml:space="preserve">bryg. mgr inż. Szymona JĘDRZEJAS </w:t>
      </w:r>
    </w:p>
    <w:p w:rsidR="00FE0224" w:rsidRDefault="00FE0224" w:rsidP="00FE0224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Komendanta Powiatowego Państwowej Straży Pożarnej w Kędzierzynie-Koźlu</w:t>
      </w:r>
    </w:p>
    <w:p w:rsidR="00FE0224" w:rsidRPr="0057513E" w:rsidRDefault="00FE0224" w:rsidP="00FE0224">
      <w:pPr>
        <w:spacing w:line="240" w:lineRule="auto"/>
        <w:jc w:val="center"/>
        <w:rPr>
          <w:sz w:val="20"/>
          <w:szCs w:val="20"/>
        </w:rPr>
      </w:pPr>
    </w:p>
    <w:p w:rsidR="00FE0224" w:rsidRPr="0057513E" w:rsidRDefault="00FE0224" w:rsidP="00FE0224">
      <w:pPr>
        <w:spacing w:line="240" w:lineRule="auto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zwanym dalej „</w:t>
      </w:r>
      <w:r w:rsidRPr="00FE0224">
        <w:rPr>
          <w:b/>
          <w:bCs/>
          <w:sz w:val="20"/>
          <w:szCs w:val="20"/>
        </w:rPr>
        <w:t>ZAMAWIAJĄCYM”</w:t>
      </w:r>
    </w:p>
    <w:p w:rsidR="00FE0224" w:rsidRPr="0057513E" w:rsidRDefault="00FE0224" w:rsidP="00FE0224">
      <w:pPr>
        <w:spacing w:line="240" w:lineRule="auto"/>
        <w:jc w:val="both"/>
        <w:rPr>
          <w:rFonts w:eastAsia="Times New Roman"/>
          <w:bCs/>
          <w:sz w:val="20"/>
          <w:szCs w:val="20"/>
        </w:rPr>
      </w:pPr>
      <w:r w:rsidRPr="0057513E">
        <w:rPr>
          <w:rFonts w:eastAsia="Times New Roman"/>
          <w:bCs/>
          <w:sz w:val="20"/>
          <w:szCs w:val="20"/>
        </w:rPr>
        <w:t xml:space="preserve">zwanymi dalej łącznie „Stronami”, a oddzielnie także „Stroną”, </w:t>
      </w:r>
    </w:p>
    <w:p w:rsidR="00FE0224" w:rsidRPr="0057513E" w:rsidRDefault="00FE0224" w:rsidP="00FE0224">
      <w:pPr>
        <w:spacing w:line="360" w:lineRule="auto"/>
        <w:jc w:val="both"/>
        <w:rPr>
          <w:sz w:val="20"/>
          <w:szCs w:val="20"/>
        </w:rPr>
      </w:pPr>
    </w:p>
    <w:p w:rsidR="00FE0224" w:rsidRPr="00D431D0" w:rsidRDefault="00FE0224" w:rsidP="00D431D0">
      <w:pPr>
        <w:spacing w:line="360" w:lineRule="auto"/>
        <w:jc w:val="center"/>
        <w:rPr>
          <w:b/>
          <w:bCs/>
          <w:sz w:val="20"/>
          <w:szCs w:val="20"/>
        </w:rPr>
      </w:pPr>
      <w:r w:rsidRPr="0057513E">
        <w:rPr>
          <w:b/>
          <w:bCs/>
          <w:sz w:val="20"/>
          <w:szCs w:val="20"/>
        </w:rPr>
        <w:t>§ 1. POSTANOWIENIA OGÓLNE</w:t>
      </w:r>
    </w:p>
    <w:p w:rsidR="00FE0224" w:rsidRPr="0057513E" w:rsidRDefault="00FE0224" w:rsidP="00EF28C6">
      <w:pPr>
        <w:tabs>
          <w:tab w:val="left" w:pos="284"/>
        </w:tabs>
        <w:snapToGrid w:val="0"/>
        <w:spacing w:line="360" w:lineRule="auto"/>
        <w:ind w:left="284" w:hanging="284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1.  O ile w umowie jest mowa o:</w:t>
      </w:r>
    </w:p>
    <w:p w:rsidR="00FE0224" w:rsidRPr="00B055FF" w:rsidRDefault="00EF28C6" w:rsidP="00FE0224">
      <w:pPr>
        <w:tabs>
          <w:tab w:val="left" w:pos="567"/>
        </w:tabs>
        <w:snapToGrid w:val="0"/>
        <w:spacing w:line="360" w:lineRule="auto"/>
        <w:ind w:left="567" w:hanging="283"/>
        <w:jc w:val="both"/>
        <w:rPr>
          <w:b/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1</w:t>
      </w:r>
      <w:r w:rsidR="00FE0224" w:rsidRPr="0057513E">
        <w:rPr>
          <w:sz w:val="20"/>
          <w:szCs w:val="20"/>
          <w:lang w:eastAsia="en-US"/>
        </w:rPr>
        <w:t>) WYMAGANIACH TECHNICZNYCH – należy przez to rozumieć warunki techniczne i wymagania minimalne zawarte w załącznik</w:t>
      </w:r>
      <w:r w:rsidR="00DA3CC2">
        <w:rPr>
          <w:sz w:val="20"/>
          <w:szCs w:val="20"/>
          <w:lang w:eastAsia="en-US"/>
        </w:rPr>
        <w:t>ach</w:t>
      </w:r>
      <w:r w:rsidR="00FE0224" w:rsidRPr="0057513E">
        <w:rPr>
          <w:sz w:val="20"/>
          <w:szCs w:val="20"/>
          <w:lang w:eastAsia="en-US"/>
        </w:rPr>
        <w:t xml:space="preserve"> </w:t>
      </w:r>
      <w:r w:rsidR="00B055FF">
        <w:rPr>
          <w:sz w:val="20"/>
          <w:szCs w:val="20"/>
          <w:lang w:eastAsia="en-US"/>
        </w:rPr>
        <w:t xml:space="preserve">nr </w:t>
      </w:r>
      <w:r w:rsidR="00FE0224" w:rsidRPr="0057513E">
        <w:rPr>
          <w:sz w:val="20"/>
          <w:szCs w:val="20"/>
          <w:lang w:eastAsia="en-US"/>
        </w:rPr>
        <w:t>1</w:t>
      </w:r>
      <w:r w:rsidR="00DA3CC2">
        <w:rPr>
          <w:sz w:val="20"/>
          <w:szCs w:val="20"/>
          <w:lang w:eastAsia="en-US"/>
        </w:rPr>
        <w:t>a, 1b, 1c, 1d</w:t>
      </w:r>
      <w:r w:rsidR="00E56DD3">
        <w:rPr>
          <w:sz w:val="20"/>
          <w:szCs w:val="20"/>
          <w:lang w:eastAsia="en-US"/>
        </w:rPr>
        <w:t xml:space="preserve">, </w:t>
      </w:r>
      <w:r w:rsidR="00DA3CC2">
        <w:rPr>
          <w:sz w:val="20"/>
          <w:szCs w:val="20"/>
          <w:lang w:eastAsia="en-US"/>
        </w:rPr>
        <w:t>1e</w:t>
      </w:r>
      <w:r w:rsidR="00E56DD3">
        <w:rPr>
          <w:sz w:val="20"/>
          <w:szCs w:val="20"/>
          <w:lang w:eastAsia="en-US"/>
        </w:rPr>
        <w:t>, 1f oraz 1g</w:t>
      </w:r>
      <w:r w:rsidR="00E56DD3" w:rsidRPr="0057513E">
        <w:rPr>
          <w:sz w:val="20"/>
          <w:szCs w:val="20"/>
          <w:lang w:eastAsia="en-US"/>
        </w:rPr>
        <w:t xml:space="preserve"> </w:t>
      </w:r>
      <w:r w:rsidR="00FE0224" w:rsidRPr="0057513E">
        <w:rPr>
          <w:sz w:val="20"/>
          <w:szCs w:val="20"/>
          <w:lang w:eastAsia="en-US"/>
        </w:rPr>
        <w:t>do SWZ</w:t>
      </w:r>
      <w:r w:rsidR="00B055FF">
        <w:rPr>
          <w:sz w:val="20"/>
          <w:szCs w:val="20"/>
          <w:lang w:eastAsia="en-US"/>
        </w:rPr>
        <w:t xml:space="preserve"> </w:t>
      </w:r>
      <w:r w:rsidR="00FE0224" w:rsidRPr="00B055FF">
        <w:rPr>
          <w:b/>
          <w:sz w:val="20"/>
          <w:szCs w:val="20"/>
          <w:lang w:eastAsia="en-US"/>
        </w:rPr>
        <w:t>stanowiące załącznik</w:t>
      </w:r>
      <w:r w:rsidR="00B055FF" w:rsidRPr="00B055FF">
        <w:rPr>
          <w:b/>
          <w:sz w:val="20"/>
          <w:szCs w:val="20"/>
          <w:lang w:eastAsia="en-US"/>
        </w:rPr>
        <w:t>i</w:t>
      </w:r>
      <w:r w:rsidR="00FE0224" w:rsidRPr="00B055FF">
        <w:rPr>
          <w:b/>
          <w:sz w:val="20"/>
          <w:szCs w:val="20"/>
          <w:lang w:eastAsia="en-US"/>
        </w:rPr>
        <w:t xml:space="preserve"> nr </w:t>
      </w:r>
      <w:bookmarkStart w:id="0" w:name="_Hlk215772290"/>
      <w:r w:rsidR="00DA3CC2" w:rsidRPr="00DA3CC2">
        <w:rPr>
          <w:b/>
          <w:sz w:val="20"/>
          <w:szCs w:val="20"/>
          <w:lang w:eastAsia="en-US"/>
        </w:rPr>
        <w:t>1a, 1b, 1c, 1d</w:t>
      </w:r>
      <w:r w:rsidR="00E56DD3">
        <w:rPr>
          <w:b/>
          <w:sz w:val="20"/>
          <w:szCs w:val="20"/>
          <w:lang w:eastAsia="en-US"/>
        </w:rPr>
        <w:t>,</w:t>
      </w:r>
      <w:r w:rsidR="00DA3CC2" w:rsidRPr="00DA3CC2">
        <w:rPr>
          <w:b/>
          <w:sz w:val="20"/>
          <w:szCs w:val="20"/>
          <w:lang w:eastAsia="en-US"/>
        </w:rPr>
        <w:t xml:space="preserve"> 1e</w:t>
      </w:r>
      <w:r w:rsidR="00E56DD3">
        <w:rPr>
          <w:b/>
          <w:sz w:val="20"/>
          <w:szCs w:val="20"/>
          <w:lang w:eastAsia="en-US"/>
        </w:rPr>
        <w:t>, 1f</w:t>
      </w:r>
      <w:r w:rsidR="00DA3CC2" w:rsidRPr="00DA3CC2">
        <w:rPr>
          <w:b/>
          <w:sz w:val="20"/>
          <w:szCs w:val="20"/>
          <w:lang w:eastAsia="en-US"/>
        </w:rPr>
        <w:t xml:space="preserve"> </w:t>
      </w:r>
      <w:r w:rsidR="00E56DD3" w:rsidRPr="00DA3CC2">
        <w:rPr>
          <w:b/>
          <w:sz w:val="20"/>
          <w:szCs w:val="20"/>
          <w:lang w:eastAsia="en-US"/>
        </w:rPr>
        <w:t>oraz</w:t>
      </w:r>
      <w:r w:rsidR="00E56DD3">
        <w:rPr>
          <w:b/>
          <w:sz w:val="20"/>
          <w:szCs w:val="20"/>
          <w:lang w:eastAsia="en-US"/>
        </w:rPr>
        <w:t xml:space="preserve"> 1g</w:t>
      </w:r>
      <w:bookmarkEnd w:id="0"/>
      <w:r w:rsidR="00E56DD3">
        <w:rPr>
          <w:b/>
          <w:sz w:val="20"/>
          <w:szCs w:val="20"/>
          <w:lang w:eastAsia="en-US"/>
        </w:rPr>
        <w:t xml:space="preserve"> </w:t>
      </w:r>
      <w:r w:rsidR="00DA3CC2">
        <w:rPr>
          <w:b/>
          <w:sz w:val="20"/>
          <w:szCs w:val="20"/>
          <w:lang w:eastAsia="en-US"/>
        </w:rPr>
        <w:t>do</w:t>
      </w:r>
      <w:r w:rsidR="00FE0224" w:rsidRPr="00B055FF">
        <w:rPr>
          <w:b/>
          <w:sz w:val="20"/>
          <w:szCs w:val="20"/>
          <w:lang w:eastAsia="en-US"/>
        </w:rPr>
        <w:t xml:space="preserve"> umowy.</w:t>
      </w:r>
    </w:p>
    <w:p w:rsidR="00FE0224" w:rsidRDefault="00EF28C6" w:rsidP="00FE0224">
      <w:pPr>
        <w:tabs>
          <w:tab w:val="left" w:pos="567"/>
        </w:tabs>
        <w:snapToGrid w:val="0"/>
        <w:spacing w:line="360" w:lineRule="auto"/>
        <w:ind w:left="567" w:hanging="283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</w:t>
      </w:r>
      <w:r w:rsidR="00FE0224" w:rsidRPr="0057513E">
        <w:rPr>
          <w:sz w:val="20"/>
          <w:szCs w:val="20"/>
          <w:lang w:eastAsia="en-US"/>
        </w:rPr>
        <w:t>) DNIACH – należy przez to rozumieć dni kalendarzowe.</w:t>
      </w:r>
    </w:p>
    <w:p w:rsidR="00B6188A" w:rsidRPr="0057513E" w:rsidRDefault="00B6188A" w:rsidP="00FE0224">
      <w:pPr>
        <w:tabs>
          <w:tab w:val="left" w:pos="567"/>
        </w:tabs>
        <w:snapToGrid w:val="0"/>
        <w:spacing w:line="360" w:lineRule="auto"/>
        <w:ind w:left="567" w:hanging="283"/>
        <w:jc w:val="both"/>
        <w:rPr>
          <w:sz w:val="20"/>
          <w:szCs w:val="20"/>
        </w:rPr>
      </w:pPr>
    </w:p>
    <w:p w:rsidR="00D431D0" w:rsidRPr="00D431D0" w:rsidRDefault="00D431D0" w:rsidP="00DA3CC2">
      <w:pPr>
        <w:tabs>
          <w:tab w:val="left" w:pos="312"/>
          <w:tab w:val="left" w:pos="921"/>
          <w:tab w:val="left" w:pos="1872"/>
          <w:tab w:val="left" w:pos="6513"/>
          <w:tab w:val="left" w:pos="8543"/>
          <w:tab w:val="right" w:pos="8953"/>
          <w:tab w:val="left" w:pos="14730"/>
        </w:tabs>
        <w:spacing w:line="360" w:lineRule="auto"/>
        <w:ind w:left="284" w:right="57" w:hanging="284"/>
        <w:jc w:val="both"/>
        <w:rPr>
          <w:color w:val="EE0000"/>
          <w:sz w:val="20"/>
          <w:szCs w:val="20"/>
        </w:rPr>
      </w:pPr>
    </w:p>
    <w:p w:rsidR="00D431D0" w:rsidRDefault="00D431D0" w:rsidP="00BE64DC">
      <w:pPr>
        <w:widowControl w:val="0"/>
        <w:spacing w:line="360" w:lineRule="auto"/>
        <w:rPr>
          <w:b/>
          <w:bCs/>
          <w:snapToGrid w:val="0"/>
          <w:sz w:val="20"/>
          <w:szCs w:val="20"/>
        </w:rPr>
      </w:pPr>
    </w:p>
    <w:p w:rsidR="00B6188A" w:rsidRPr="0057513E" w:rsidRDefault="00FE0224" w:rsidP="00BE64DC">
      <w:pPr>
        <w:widowControl w:val="0"/>
        <w:spacing w:line="360" w:lineRule="auto"/>
        <w:ind w:left="284" w:hanging="284"/>
        <w:jc w:val="center"/>
        <w:rPr>
          <w:b/>
          <w:bCs/>
          <w:snapToGrid w:val="0"/>
          <w:sz w:val="20"/>
          <w:szCs w:val="20"/>
        </w:rPr>
      </w:pPr>
      <w:r w:rsidRPr="0057513E">
        <w:rPr>
          <w:b/>
          <w:bCs/>
          <w:snapToGrid w:val="0"/>
          <w:sz w:val="20"/>
          <w:szCs w:val="20"/>
        </w:rPr>
        <w:t>§ 2.  PRZEDMIOT UMOWY</w:t>
      </w:r>
    </w:p>
    <w:p w:rsidR="00E56DD3" w:rsidRPr="00E56DD3" w:rsidRDefault="00D27901" w:rsidP="00E56DD3">
      <w:pPr>
        <w:numPr>
          <w:ilvl w:val="0"/>
          <w:numId w:val="24"/>
        </w:numPr>
        <w:spacing w:line="360" w:lineRule="auto"/>
        <w:jc w:val="both"/>
        <w:rPr>
          <w:b/>
          <w:color w:val="000000"/>
          <w:sz w:val="20"/>
          <w:szCs w:val="20"/>
        </w:rPr>
      </w:pPr>
      <w:r w:rsidRPr="00D27901">
        <w:rPr>
          <w:sz w:val="20"/>
          <w:szCs w:val="20"/>
        </w:rPr>
        <w:t xml:space="preserve">Przedmiotem zamówienia jest dostawa </w:t>
      </w:r>
      <w:r>
        <w:rPr>
          <w:sz w:val="20"/>
          <w:szCs w:val="20"/>
        </w:rPr>
        <w:t>fabrycznie nowych</w:t>
      </w:r>
      <w:r w:rsidR="009E1824">
        <w:rPr>
          <w:sz w:val="20"/>
          <w:szCs w:val="20"/>
        </w:rPr>
        <w:t xml:space="preserve"> przedmiotów</w:t>
      </w:r>
      <w:bookmarkStart w:id="1" w:name="_GoBack"/>
      <w:bookmarkEnd w:id="1"/>
      <w:r>
        <w:rPr>
          <w:sz w:val="20"/>
          <w:szCs w:val="20"/>
        </w:rPr>
        <w:t xml:space="preserve"> </w:t>
      </w:r>
      <w:r w:rsidR="00E56DD3" w:rsidRPr="008E6DA6">
        <w:rPr>
          <w:b/>
          <w:color w:val="000000"/>
          <w:sz w:val="20"/>
          <w:szCs w:val="20"/>
        </w:rPr>
        <w:t>umundurowania specjalnego i</w:t>
      </w:r>
      <w:r w:rsidR="00E56DD3">
        <w:rPr>
          <w:b/>
          <w:color w:val="000000"/>
          <w:sz w:val="20"/>
          <w:szCs w:val="20"/>
        </w:rPr>
        <w:t> </w:t>
      </w:r>
      <w:r w:rsidR="00E56DD3" w:rsidRPr="008E6DA6">
        <w:rPr>
          <w:b/>
          <w:color w:val="000000"/>
          <w:sz w:val="20"/>
          <w:szCs w:val="20"/>
        </w:rPr>
        <w:t>wyposażenia osobistego dla Komendy Powiatowej Państwowej Straży Pożarnej w</w:t>
      </w:r>
      <w:r w:rsidR="00E56DD3">
        <w:rPr>
          <w:b/>
          <w:color w:val="000000"/>
          <w:sz w:val="20"/>
          <w:szCs w:val="20"/>
        </w:rPr>
        <w:t> </w:t>
      </w:r>
      <w:r w:rsidR="00E56DD3" w:rsidRPr="008E6DA6">
        <w:rPr>
          <w:b/>
          <w:color w:val="000000"/>
          <w:sz w:val="20"/>
          <w:szCs w:val="20"/>
        </w:rPr>
        <w:t xml:space="preserve">Kędzierzynie-Koźlu </w:t>
      </w:r>
      <w:r w:rsidR="00E56DD3">
        <w:rPr>
          <w:b/>
          <w:color w:val="000000"/>
          <w:sz w:val="20"/>
          <w:szCs w:val="20"/>
        </w:rPr>
        <w:t xml:space="preserve"> </w:t>
      </w:r>
      <w:r w:rsidR="00E56DD3" w:rsidRPr="00E56DD3">
        <w:rPr>
          <w:b/>
          <w:color w:val="000000"/>
          <w:sz w:val="20"/>
          <w:szCs w:val="20"/>
        </w:rPr>
        <w:t>z podziałem na następujące części</w:t>
      </w:r>
      <w:r w:rsidR="00E56DD3" w:rsidRPr="00E56DD3">
        <w:rPr>
          <w:color w:val="000000"/>
          <w:sz w:val="20"/>
          <w:szCs w:val="20"/>
        </w:rPr>
        <w:t>:</w:t>
      </w:r>
    </w:p>
    <w:p w:rsidR="00E56DD3" w:rsidRPr="00152666" w:rsidRDefault="00E56DD3" w:rsidP="00E56DD3">
      <w:pPr>
        <w:spacing w:line="360" w:lineRule="auto"/>
        <w:ind w:left="595"/>
        <w:jc w:val="both"/>
        <w:rPr>
          <w:b/>
          <w:color w:val="000000"/>
          <w:sz w:val="20"/>
          <w:szCs w:val="20"/>
        </w:rPr>
      </w:pPr>
    </w:p>
    <w:p w:rsidR="00E56DD3" w:rsidRDefault="00E56DD3" w:rsidP="00E56DD3">
      <w:pPr>
        <w:spacing w:line="360" w:lineRule="auto"/>
        <w:ind w:left="437"/>
        <w:jc w:val="both"/>
        <w:rPr>
          <w:sz w:val="20"/>
          <w:szCs w:val="20"/>
        </w:rPr>
      </w:pPr>
      <w:r w:rsidRPr="006E3787">
        <w:rPr>
          <w:b/>
          <w:sz w:val="20"/>
          <w:szCs w:val="20"/>
        </w:rPr>
        <w:lastRenderedPageBreak/>
        <w:t>Część 1</w:t>
      </w:r>
      <w:r>
        <w:rPr>
          <w:sz w:val="20"/>
          <w:szCs w:val="20"/>
        </w:rPr>
        <w:t xml:space="preserve"> – D</w:t>
      </w:r>
      <w:r w:rsidRPr="008E6DA6">
        <w:rPr>
          <w:sz w:val="20"/>
          <w:szCs w:val="20"/>
        </w:rPr>
        <w:t xml:space="preserve">ostawa fabrycznie nowego ubrania specjalnego strażackiego w ilości </w:t>
      </w:r>
      <w:r>
        <w:rPr>
          <w:sz w:val="20"/>
          <w:szCs w:val="20"/>
        </w:rPr>
        <w:t>24</w:t>
      </w:r>
      <w:r w:rsidRPr="008E6DA6">
        <w:rPr>
          <w:sz w:val="20"/>
          <w:szCs w:val="20"/>
        </w:rPr>
        <w:t xml:space="preserve"> kompletów</w:t>
      </w:r>
      <w:r>
        <w:rPr>
          <w:sz w:val="20"/>
          <w:szCs w:val="20"/>
        </w:rPr>
        <w:t xml:space="preserve">. </w:t>
      </w:r>
    </w:p>
    <w:p w:rsidR="00E56DD3" w:rsidRDefault="00E56DD3" w:rsidP="00E56DD3">
      <w:pPr>
        <w:spacing w:line="360" w:lineRule="auto"/>
        <w:ind w:left="1418"/>
        <w:jc w:val="both"/>
        <w:rPr>
          <w:sz w:val="20"/>
          <w:szCs w:val="20"/>
        </w:rPr>
      </w:pPr>
      <w:r w:rsidRPr="008E6DA6">
        <w:rPr>
          <w:b/>
          <w:bCs/>
          <w:sz w:val="20"/>
          <w:szCs w:val="20"/>
        </w:rPr>
        <w:t>W skład 1 kompletu wchodzi</w:t>
      </w:r>
      <w:r w:rsidRPr="008E6DA6">
        <w:rPr>
          <w:sz w:val="20"/>
          <w:szCs w:val="20"/>
        </w:rPr>
        <w:t>:  ubranie specjalne strażackie składające się z kurtki ciężkiej, kurtk</w:t>
      </w:r>
      <w:r>
        <w:rPr>
          <w:sz w:val="20"/>
          <w:szCs w:val="20"/>
        </w:rPr>
        <w:t>i</w:t>
      </w:r>
      <w:r w:rsidRPr="008E6DA6">
        <w:rPr>
          <w:sz w:val="20"/>
          <w:szCs w:val="20"/>
        </w:rPr>
        <w:t xml:space="preserve"> lekkiej, spodni ciężkich oraz spodni lekkich.</w:t>
      </w:r>
      <w:r w:rsidRPr="00E56DD3">
        <w:rPr>
          <w:sz w:val="20"/>
          <w:szCs w:val="20"/>
        </w:rPr>
        <w:t xml:space="preserve"> </w:t>
      </w:r>
      <w:r>
        <w:rPr>
          <w:sz w:val="20"/>
          <w:szCs w:val="20"/>
        </w:rPr>
        <w:t>*</w:t>
      </w:r>
    </w:p>
    <w:p w:rsidR="00E56DD3" w:rsidRDefault="00E56DD3" w:rsidP="00E56DD3">
      <w:pPr>
        <w:spacing w:line="360" w:lineRule="auto"/>
        <w:ind w:left="437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Część 2 </w:t>
      </w:r>
      <w:r>
        <w:rPr>
          <w:sz w:val="20"/>
          <w:szCs w:val="20"/>
        </w:rPr>
        <w:t xml:space="preserve">– </w:t>
      </w:r>
      <w:bookmarkStart w:id="2" w:name="_Hlk215524532"/>
      <w:r>
        <w:rPr>
          <w:sz w:val="20"/>
          <w:szCs w:val="20"/>
        </w:rPr>
        <w:t xml:space="preserve">Dostawa 24 par  </w:t>
      </w:r>
      <w:bookmarkEnd w:id="2"/>
      <w:r>
        <w:rPr>
          <w:sz w:val="20"/>
          <w:szCs w:val="20"/>
        </w:rPr>
        <w:t>butów specjalnych skórzanych strażackich.</w:t>
      </w:r>
      <w:r w:rsidRPr="00E56DD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* </w:t>
      </w:r>
    </w:p>
    <w:p w:rsidR="00E56DD3" w:rsidRDefault="00E56DD3" w:rsidP="00E56DD3">
      <w:pPr>
        <w:spacing w:line="360" w:lineRule="auto"/>
        <w:ind w:left="437"/>
        <w:jc w:val="both"/>
        <w:rPr>
          <w:sz w:val="20"/>
          <w:szCs w:val="20"/>
        </w:rPr>
      </w:pPr>
      <w:r w:rsidRPr="00E27D90">
        <w:rPr>
          <w:b/>
          <w:bCs/>
          <w:sz w:val="20"/>
          <w:szCs w:val="20"/>
        </w:rPr>
        <w:t>Część</w:t>
      </w:r>
      <w:r>
        <w:rPr>
          <w:b/>
          <w:bCs/>
          <w:sz w:val="20"/>
          <w:szCs w:val="20"/>
        </w:rPr>
        <w:t xml:space="preserve"> </w:t>
      </w:r>
      <w:r w:rsidRPr="00E27D90">
        <w:rPr>
          <w:b/>
          <w:bCs/>
          <w:sz w:val="20"/>
          <w:szCs w:val="20"/>
        </w:rPr>
        <w:t>3</w:t>
      </w:r>
      <w:r w:rsidRPr="00E27D90">
        <w:rPr>
          <w:sz w:val="20"/>
          <w:szCs w:val="20"/>
        </w:rPr>
        <w:t xml:space="preserve"> –</w:t>
      </w:r>
      <w:r>
        <w:rPr>
          <w:sz w:val="20"/>
          <w:szCs w:val="20"/>
        </w:rPr>
        <w:t xml:space="preserve"> Dostawa </w:t>
      </w:r>
      <w:r w:rsidRPr="00A15E62">
        <w:rPr>
          <w:sz w:val="20"/>
          <w:szCs w:val="20"/>
        </w:rPr>
        <w:t xml:space="preserve">24 par  butów specjalnych </w:t>
      </w:r>
      <w:r>
        <w:rPr>
          <w:sz w:val="20"/>
          <w:szCs w:val="20"/>
        </w:rPr>
        <w:t>gumowych strażackich wraz z wkładkami filcowymi.*</w:t>
      </w:r>
    </w:p>
    <w:p w:rsidR="00E56DD3" w:rsidRDefault="00E56DD3" w:rsidP="00E56DD3">
      <w:pPr>
        <w:spacing w:line="360" w:lineRule="auto"/>
        <w:ind w:left="437"/>
        <w:jc w:val="both"/>
        <w:rPr>
          <w:sz w:val="20"/>
          <w:szCs w:val="20"/>
        </w:rPr>
      </w:pPr>
      <w:r w:rsidRPr="00E27D90">
        <w:rPr>
          <w:b/>
          <w:bCs/>
          <w:sz w:val="20"/>
          <w:szCs w:val="20"/>
        </w:rPr>
        <w:t>Część 4</w:t>
      </w:r>
      <w:r w:rsidRPr="00E27D90">
        <w:rPr>
          <w:sz w:val="20"/>
          <w:szCs w:val="20"/>
        </w:rPr>
        <w:t xml:space="preserve"> – Dostawa </w:t>
      </w:r>
      <w:r>
        <w:rPr>
          <w:sz w:val="20"/>
          <w:szCs w:val="20"/>
        </w:rPr>
        <w:t xml:space="preserve">24 </w:t>
      </w:r>
      <w:proofErr w:type="spellStart"/>
      <w:r>
        <w:rPr>
          <w:sz w:val="20"/>
          <w:szCs w:val="20"/>
        </w:rPr>
        <w:t>kpl</w:t>
      </w:r>
      <w:proofErr w:type="spellEnd"/>
      <w:r>
        <w:rPr>
          <w:sz w:val="20"/>
          <w:szCs w:val="20"/>
        </w:rPr>
        <w:t>. hełmów strażackich. *</w:t>
      </w:r>
    </w:p>
    <w:p w:rsidR="00E56DD3" w:rsidRDefault="00E56DD3" w:rsidP="00E56DD3">
      <w:pPr>
        <w:spacing w:line="360" w:lineRule="auto"/>
        <w:ind w:left="437"/>
        <w:jc w:val="both"/>
        <w:rPr>
          <w:sz w:val="20"/>
          <w:szCs w:val="20"/>
        </w:rPr>
      </w:pPr>
      <w:r w:rsidRPr="007B5550">
        <w:rPr>
          <w:b/>
          <w:bCs/>
          <w:sz w:val="20"/>
          <w:szCs w:val="20"/>
        </w:rPr>
        <w:t>Część 5</w:t>
      </w:r>
      <w:r w:rsidRPr="007B5550">
        <w:rPr>
          <w:sz w:val="20"/>
          <w:szCs w:val="20"/>
        </w:rPr>
        <w:t xml:space="preserve"> – Dostawa </w:t>
      </w:r>
      <w:r>
        <w:rPr>
          <w:sz w:val="20"/>
          <w:szCs w:val="20"/>
        </w:rPr>
        <w:t>48 szt. kominiarek strażackich*</w:t>
      </w:r>
    </w:p>
    <w:p w:rsidR="00E56DD3" w:rsidRDefault="00E56DD3" w:rsidP="00E56DD3">
      <w:pPr>
        <w:spacing w:line="360" w:lineRule="auto"/>
        <w:ind w:left="437"/>
        <w:jc w:val="both"/>
        <w:rPr>
          <w:sz w:val="20"/>
          <w:szCs w:val="20"/>
        </w:rPr>
      </w:pPr>
      <w:r w:rsidRPr="00A15E62">
        <w:rPr>
          <w:b/>
          <w:bCs/>
          <w:sz w:val="20"/>
          <w:szCs w:val="20"/>
        </w:rPr>
        <w:t>Część 6</w:t>
      </w:r>
      <w:r w:rsidRPr="00A15E62">
        <w:rPr>
          <w:sz w:val="20"/>
          <w:szCs w:val="20"/>
        </w:rPr>
        <w:t xml:space="preserve"> – Dostawa 24 </w:t>
      </w:r>
      <w:r>
        <w:rPr>
          <w:sz w:val="20"/>
          <w:szCs w:val="20"/>
        </w:rPr>
        <w:t>par. rękawic technicznych strażackich. *</w:t>
      </w:r>
    </w:p>
    <w:p w:rsidR="00E56DD3" w:rsidRDefault="00E56DD3" w:rsidP="00E56DD3">
      <w:pPr>
        <w:spacing w:line="360" w:lineRule="auto"/>
        <w:ind w:left="437"/>
        <w:jc w:val="both"/>
        <w:rPr>
          <w:sz w:val="20"/>
          <w:szCs w:val="20"/>
        </w:rPr>
      </w:pPr>
      <w:r w:rsidRPr="00A15E62">
        <w:rPr>
          <w:b/>
          <w:bCs/>
          <w:sz w:val="20"/>
          <w:szCs w:val="20"/>
        </w:rPr>
        <w:t xml:space="preserve">Część </w:t>
      </w:r>
      <w:r>
        <w:rPr>
          <w:b/>
          <w:bCs/>
          <w:sz w:val="20"/>
          <w:szCs w:val="20"/>
        </w:rPr>
        <w:t>7</w:t>
      </w:r>
      <w:r w:rsidRPr="00A15E62">
        <w:rPr>
          <w:sz w:val="20"/>
          <w:szCs w:val="20"/>
        </w:rPr>
        <w:t xml:space="preserve"> – Dostawa </w:t>
      </w:r>
      <w:r>
        <w:rPr>
          <w:sz w:val="20"/>
          <w:szCs w:val="20"/>
        </w:rPr>
        <w:t>48</w:t>
      </w:r>
      <w:r w:rsidRPr="00A15E62">
        <w:rPr>
          <w:sz w:val="20"/>
          <w:szCs w:val="20"/>
        </w:rPr>
        <w:t xml:space="preserve"> par</w:t>
      </w:r>
      <w:r>
        <w:rPr>
          <w:sz w:val="20"/>
          <w:szCs w:val="20"/>
        </w:rPr>
        <w:t>.</w:t>
      </w:r>
      <w:r w:rsidRPr="00A15E62">
        <w:rPr>
          <w:sz w:val="20"/>
          <w:szCs w:val="20"/>
        </w:rPr>
        <w:t xml:space="preserve"> r</w:t>
      </w:r>
      <w:r>
        <w:rPr>
          <w:sz w:val="20"/>
          <w:szCs w:val="20"/>
        </w:rPr>
        <w:t>ękawic specjalnych strażackich.*</w:t>
      </w:r>
    </w:p>
    <w:p w:rsidR="00E56DD3" w:rsidRDefault="00E56DD3" w:rsidP="00E56DD3">
      <w:pPr>
        <w:spacing w:line="360" w:lineRule="auto"/>
        <w:ind w:left="437"/>
        <w:jc w:val="both"/>
        <w:rPr>
          <w:sz w:val="20"/>
          <w:szCs w:val="20"/>
        </w:rPr>
      </w:pPr>
    </w:p>
    <w:p w:rsidR="00FE0224" w:rsidRDefault="00FE0224" w:rsidP="00E56DD3">
      <w:pPr>
        <w:tabs>
          <w:tab w:val="left" w:pos="284"/>
        </w:tabs>
        <w:snapToGrid w:val="0"/>
        <w:spacing w:line="360" w:lineRule="auto"/>
        <w:ind w:left="720"/>
        <w:jc w:val="both"/>
        <w:outlineLvl w:val="0"/>
        <w:rPr>
          <w:sz w:val="20"/>
          <w:szCs w:val="20"/>
        </w:rPr>
      </w:pPr>
      <w:r w:rsidRPr="0057513E">
        <w:rPr>
          <w:sz w:val="20"/>
          <w:szCs w:val="20"/>
        </w:rPr>
        <w:t>o parametrach technicznych i</w:t>
      </w:r>
      <w:r>
        <w:rPr>
          <w:sz w:val="20"/>
          <w:szCs w:val="20"/>
        </w:rPr>
        <w:t> </w:t>
      </w:r>
      <w:r w:rsidRPr="0057513E">
        <w:rPr>
          <w:sz w:val="20"/>
          <w:szCs w:val="20"/>
        </w:rPr>
        <w:t>warunkach minimalnych zgodnych z opisem</w:t>
      </w:r>
      <w:r>
        <w:rPr>
          <w:sz w:val="20"/>
          <w:szCs w:val="20"/>
        </w:rPr>
        <w:t xml:space="preserve"> przedmiotu zamówienia</w:t>
      </w:r>
      <w:r w:rsidRPr="0057513E">
        <w:rPr>
          <w:sz w:val="20"/>
          <w:szCs w:val="20"/>
        </w:rPr>
        <w:t>.</w:t>
      </w:r>
    </w:p>
    <w:p w:rsidR="00BE64DC" w:rsidRPr="0057513E" w:rsidRDefault="00BE64DC" w:rsidP="00BE64DC">
      <w:pPr>
        <w:tabs>
          <w:tab w:val="left" w:pos="284"/>
        </w:tabs>
        <w:snapToGrid w:val="0"/>
        <w:spacing w:line="360" w:lineRule="auto"/>
        <w:ind w:left="284"/>
        <w:jc w:val="both"/>
        <w:outlineLvl w:val="0"/>
        <w:rPr>
          <w:sz w:val="20"/>
          <w:szCs w:val="20"/>
        </w:rPr>
      </w:pPr>
    </w:p>
    <w:p w:rsidR="00FE0224" w:rsidRPr="0057513E" w:rsidRDefault="00FE0224" w:rsidP="00FE0224">
      <w:pPr>
        <w:numPr>
          <w:ilvl w:val="0"/>
          <w:numId w:val="2"/>
        </w:numPr>
        <w:tabs>
          <w:tab w:val="left" w:pos="284"/>
        </w:tabs>
        <w:snapToGrid w:val="0"/>
        <w:spacing w:line="360" w:lineRule="auto"/>
        <w:ind w:left="284" w:hanging="284"/>
        <w:jc w:val="both"/>
        <w:outlineLvl w:val="0"/>
        <w:rPr>
          <w:sz w:val="20"/>
          <w:szCs w:val="20"/>
        </w:rPr>
      </w:pPr>
      <w:r w:rsidRPr="0057513E">
        <w:rPr>
          <w:sz w:val="20"/>
          <w:szCs w:val="20"/>
        </w:rPr>
        <w:t xml:space="preserve">WYKONAWCA zobowiązuje się przenieść własność na ZAMAWIAJĄCEGO i wydać mu przedmiot umowy, o parametrach technicznych i warunkach minimalnych wyszczególnionych </w:t>
      </w:r>
      <w:r w:rsidRPr="00B055FF">
        <w:rPr>
          <w:b/>
          <w:sz w:val="20"/>
          <w:szCs w:val="20"/>
        </w:rPr>
        <w:t xml:space="preserve">w załączniku nr 1 </w:t>
      </w:r>
      <w:r w:rsidR="00F774EC">
        <w:rPr>
          <w:b/>
          <w:sz w:val="20"/>
          <w:szCs w:val="20"/>
        </w:rPr>
        <w:t>…..</w:t>
      </w:r>
      <w:r w:rsidR="00B4454E">
        <w:rPr>
          <w:b/>
          <w:sz w:val="20"/>
          <w:szCs w:val="20"/>
        </w:rPr>
        <w:t xml:space="preserve"> </w:t>
      </w:r>
      <w:bookmarkStart w:id="3" w:name="_Hlk215772698"/>
      <w:r w:rsidR="00B4454E">
        <w:rPr>
          <w:b/>
          <w:sz w:val="20"/>
          <w:szCs w:val="20"/>
        </w:rPr>
        <w:t>(</w:t>
      </w:r>
      <w:r w:rsidR="00E56DD3" w:rsidRPr="00DA3CC2">
        <w:rPr>
          <w:b/>
          <w:sz w:val="20"/>
          <w:szCs w:val="20"/>
          <w:lang w:eastAsia="en-US"/>
        </w:rPr>
        <w:t>1a, 1b, 1c, 1d</w:t>
      </w:r>
      <w:r w:rsidR="00E56DD3">
        <w:rPr>
          <w:b/>
          <w:sz w:val="20"/>
          <w:szCs w:val="20"/>
          <w:lang w:eastAsia="en-US"/>
        </w:rPr>
        <w:t>,</w:t>
      </w:r>
      <w:r w:rsidR="00E56DD3" w:rsidRPr="00DA3CC2">
        <w:rPr>
          <w:b/>
          <w:sz w:val="20"/>
          <w:szCs w:val="20"/>
          <w:lang w:eastAsia="en-US"/>
        </w:rPr>
        <w:t xml:space="preserve"> 1e</w:t>
      </w:r>
      <w:r w:rsidR="00E56DD3">
        <w:rPr>
          <w:b/>
          <w:sz w:val="20"/>
          <w:szCs w:val="20"/>
          <w:lang w:eastAsia="en-US"/>
        </w:rPr>
        <w:t>, 1f</w:t>
      </w:r>
      <w:r w:rsidR="00E56DD3" w:rsidRPr="00DA3CC2">
        <w:rPr>
          <w:b/>
          <w:sz w:val="20"/>
          <w:szCs w:val="20"/>
          <w:lang w:eastAsia="en-US"/>
        </w:rPr>
        <w:t xml:space="preserve"> oraz</w:t>
      </w:r>
      <w:r w:rsidR="00E56DD3">
        <w:rPr>
          <w:b/>
          <w:sz w:val="20"/>
          <w:szCs w:val="20"/>
          <w:lang w:eastAsia="en-US"/>
        </w:rPr>
        <w:t xml:space="preserve"> 1g</w:t>
      </w:r>
      <w:r w:rsidR="00B4454E">
        <w:rPr>
          <w:b/>
          <w:sz w:val="20"/>
          <w:szCs w:val="20"/>
        </w:rPr>
        <w:t>)</w:t>
      </w:r>
      <w:r w:rsidR="00F774EC">
        <w:rPr>
          <w:b/>
          <w:sz w:val="20"/>
          <w:szCs w:val="20"/>
        </w:rPr>
        <w:t xml:space="preserve"> </w:t>
      </w:r>
      <w:bookmarkEnd w:id="3"/>
      <w:r w:rsidRPr="0057513E">
        <w:rPr>
          <w:sz w:val="20"/>
          <w:szCs w:val="20"/>
        </w:rPr>
        <w:t>do niniejszej umowy.</w:t>
      </w:r>
    </w:p>
    <w:p w:rsidR="00FE0224" w:rsidRPr="00D27901" w:rsidRDefault="00FE0224" w:rsidP="00FE0224">
      <w:pPr>
        <w:numPr>
          <w:ilvl w:val="0"/>
          <w:numId w:val="2"/>
        </w:numPr>
        <w:tabs>
          <w:tab w:val="left" w:pos="284"/>
        </w:tabs>
        <w:snapToGrid w:val="0"/>
        <w:spacing w:line="360" w:lineRule="auto"/>
        <w:ind w:left="284" w:hanging="284"/>
        <w:jc w:val="both"/>
        <w:rPr>
          <w:color w:val="FF0000"/>
          <w:sz w:val="20"/>
          <w:szCs w:val="20"/>
        </w:rPr>
      </w:pPr>
      <w:r w:rsidRPr="0057513E">
        <w:rPr>
          <w:sz w:val="20"/>
          <w:szCs w:val="20"/>
        </w:rPr>
        <w:t>Przedmiot umowy musi być fabrycznie nowy</w:t>
      </w:r>
      <w:r w:rsidR="00F774EC">
        <w:rPr>
          <w:sz w:val="20"/>
          <w:szCs w:val="20"/>
        </w:rPr>
        <w:t>.</w:t>
      </w:r>
    </w:p>
    <w:p w:rsidR="00D27901" w:rsidRPr="000352B3" w:rsidRDefault="00D27901" w:rsidP="00D27901">
      <w:pPr>
        <w:pStyle w:val="Akapitzlist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284"/>
        <w:jc w:val="both"/>
        <w:rPr>
          <w:color w:val="000000"/>
          <w:sz w:val="20"/>
          <w:szCs w:val="20"/>
        </w:rPr>
      </w:pPr>
      <w:r w:rsidRPr="000352B3">
        <w:rPr>
          <w:color w:val="000000"/>
          <w:sz w:val="20"/>
          <w:szCs w:val="20"/>
        </w:rPr>
        <w:t xml:space="preserve">Przedmiot zamówienia winien spełniać następujące wymagania: </w:t>
      </w:r>
    </w:p>
    <w:p w:rsidR="00D27901" w:rsidRDefault="00D27901" w:rsidP="00D27901">
      <w:pPr>
        <w:pStyle w:val="Akapitzlist"/>
        <w:numPr>
          <w:ilvl w:val="0"/>
          <w:numId w:val="25"/>
        </w:numPr>
        <w:tabs>
          <w:tab w:val="num" w:pos="993"/>
        </w:tabs>
        <w:autoSpaceDE w:val="0"/>
        <w:autoSpaceDN w:val="0"/>
        <w:adjustRightInd w:val="0"/>
        <w:spacing w:line="360" w:lineRule="auto"/>
        <w:ind w:hanging="72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odpowiadać wszystkim cechom określonym w SWZ</w:t>
      </w:r>
    </w:p>
    <w:p w:rsidR="00D27901" w:rsidRPr="00D27901" w:rsidRDefault="00D27901" w:rsidP="00D27901">
      <w:pPr>
        <w:pStyle w:val="Akapitzlist"/>
        <w:numPr>
          <w:ilvl w:val="0"/>
          <w:numId w:val="25"/>
        </w:numPr>
        <w:tabs>
          <w:tab w:val="num" w:pos="993"/>
        </w:tabs>
        <w:autoSpaceDE w:val="0"/>
        <w:autoSpaceDN w:val="0"/>
        <w:adjustRightInd w:val="0"/>
        <w:spacing w:line="360" w:lineRule="auto"/>
        <w:ind w:hanging="72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być fabrycznie nowy (nie używany) i zgodny z obowiązującymi normami.</w:t>
      </w:r>
    </w:p>
    <w:p w:rsidR="00BC6516" w:rsidRDefault="00BC6516" w:rsidP="00FE0224">
      <w:pPr>
        <w:widowControl w:val="0"/>
        <w:numPr>
          <w:ilvl w:val="0"/>
          <w:numId w:val="2"/>
        </w:numPr>
        <w:tabs>
          <w:tab w:val="clear" w:pos="720"/>
          <w:tab w:val="left" w:pos="284"/>
        </w:tabs>
        <w:snapToGrid w:val="0"/>
        <w:spacing w:line="360" w:lineRule="auto"/>
        <w:ind w:left="284" w:hanging="284"/>
        <w:jc w:val="both"/>
        <w:outlineLvl w:val="0"/>
        <w:rPr>
          <w:snapToGrid w:val="0"/>
          <w:color w:val="000000" w:themeColor="text1"/>
          <w:sz w:val="20"/>
          <w:szCs w:val="20"/>
        </w:rPr>
      </w:pPr>
      <w:r w:rsidRPr="00BC6516">
        <w:rPr>
          <w:snapToGrid w:val="0"/>
          <w:color w:val="000000" w:themeColor="text1"/>
          <w:sz w:val="20"/>
          <w:szCs w:val="20"/>
        </w:rPr>
        <w:t>Wykonawca oświadcza, iż posiada wszelkie uprawnienia do realizacji Umowy pozwalające na jej zawarcie oraz wykonanie zgodnie ze znanym mu celem Umowy</w:t>
      </w:r>
      <w:r>
        <w:rPr>
          <w:snapToGrid w:val="0"/>
          <w:color w:val="000000" w:themeColor="text1"/>
          <w:sz w:val="20"/>
          <w:szCs w:val="20"/>
        </w:rPr>
        <w:t>.</w:t>
      </w:r>
    </w:p>
    <w:p w:rsidR="00D27901" w:rsidRPr="00D27901" w:rsidRDefault="00D27901" w:rsidP="00D27901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ind w:left="426"/>
        <w:jc w:val="both"/>
        <w:rPr>
          <w:snapToGrid w:val="0"/>
          <w:color w:val="000000" w:themeColor="text1"/>
          <w:sz w:val="20"/>
          <w:szCs w:val="20"/>
        </w:rPr>
      </w:pPr>
      <w:r w:rsidRPr="00D27901">
        <w:rPr>
          <w:snapToGrid w:val="0"/>
          <w:color w:val="000000" w:themeColor="text1"/>
          <w:sz w:val="20"/>
          <w:szCs w:val="20"/>
        </w:rPr>
        <w:t>Przedmiot umowy musi być kompletny, wolny od wad fizycznych (w tym konstrukcyjnych,</w:t>
      </w:r>
      <w:r>
        <w:rPr>
          <w:snapToGrid w:val="0"/>
          <w:color w:val="000000" w:themeColor="text1"/>
          <w:sz w:val="20"/>
          <w:szCs w:val="20"/>
        </w:rPr>
        <w:t xml:space="preserve"> </w:t>
      </w:r>
      <w:r w:rsidRPr="00D27901">
        <w:rPr>
          <w:snapToGrid w:val="0"/>
          <w:color w:val="000000" w:themeColor="text1"/>
          <w:sz w:val="20"/>
          <w:szCs w:val="20"/>
        </w:rPr>
        <w:t>materiałowych, wykonawczych) i prawnych.</w:t>
      </w:r>
    </w:p>
    <w:p w:rsidR="00D27901" w:rsidRPr="00BC6516" w:rsidRDefault="00D27901" w:rsidP="00D27901">
      <w:pPr>
        <w:widowControl w:val="0"/>
        <w:tabs>
          <w:tab w:val="left" w:pos="284"/>
        </w:tabs>
        <w:snapToGrid w:val="0"/>
        <w:spacing w:line="360" w:lineRule="auto"/>
        <w:jc w:val="both"/>
        <w:outlineLvl w:val="0"/>
        <w:rPr>
          <w:snapToGrid w:val="0"/>
          <w:color w:val="000000" w:themeColor="text1"/>
          <w:sz w:val="20"/>
          <w:szCs w:val="20"/>
        </w:rPr>
      </w:pPr>
    </w:p>
    <w:p w:rsidR="00FE0224" w:rsidRPr="0057513E" w:rsidRDefault="00FE0224" w:rsidP="00D431D0">
      <w:pPr>
        <w:widowControl w:val="0"/>
        <w:spacing w:line="360" w:lineRule="auto"/>
        <w:jc w:val="both"/>
        <w:outlineLvl w:val="0"/>
        <w:rPr>
          <w:snapToGrid w:val="0"/>
          <w:color w:val="FF0000"/>
          <w:sz w:val="20"/>
          <w:szCs w:val="20"/>
        </w:rPr>
      </w:pPr>
    </w:p>
    <w:p w:rsidR="00FE0224" w:rsidRDefault="00FE0224" w:rsidP="00D431D0">
      <w:pPr>
        <w:tabs>
          <w:tab w:val="left" w:pos="0"/>
        </w:tabs>
        <w:snapToGrid w:val="0"/>
        <w:spacing w:line="360" w:lineRule="auto"/>
        <w:jc w:val="center"/>
        <w:rPr>
          <w:b/>
          <w:bCs/>
          <w:sz w:val="20"/>
          <w:szCs w:val="20"/>
        </w:rPr>
      </w:pPr>
      <w:r w:rsidRPr="0057513E">
        <w:rPr>
          <w:b/>
          <w:bCs/>
          <w:sz w:val="20"/>
          <w:szCs w:val="20"/>
        </w:rPr>
        <w:t>§ 3. CENA</w:t>
      </w:r>
    </w:p>
    <w:p w:rsidR="00D431D0" w:rsidRPr="0057513E" w:rsidRDefault="00D431D0" w:rsidP="00D431D0">
      <w:pPr>
        <w:tabs>
          <w:tab w:val="left" w:pos="0"/>
        </w:tabs>
        <w:snapToGrid w:val="0"/>
        <w:spacing w:line="360" w:lineRule="auto"/>
        <w:jc w:val="center"/>
        <w:rPr>
          <w:b/>
          <w:bCs/>
          <w:sz w:val="20"/>
          <w:szCs w:val="20"/>
        </w:rPr>
      </w:pPr>
    </w:p>
    <w:p w:rsidR="00767697" w:rsidRPr="00767697" w:rsidRDefault="00767697" w:rsidP="00767697">
      <w:pPr>
        <w:numPr>
          <w:ilvl w:val="0"/>
          <w:numId w:val="12"/>
        </w:numPr>
        <w:spacing w:line="360" w:lineRule="auto"/>
        <w:ind w:left="284" w:right="-2"/>
        <w:jc w:val="both"/>
        <w:rPr>
          <w:bCs/>
          <w:sz w:val="20"/>
          <w:szCs w:val="20"/>
        </w:rPr>
      </w:pPr>
      <w:r w:rsidRPr="00767697">
        <w:rPr>
          <w:bCs/>
          <w:sz w:val="20"/>
          <w:szCs w:val="20"/>
        </w:rPr>
        <w:t xml:space="preserve">Cena całkowita przedmiotu umowy wynosi netto: ................................ zł </w:t>
      </w:r>
    </w:p>
    <w:p w:rsidR="00767697" w:rsidRPr="00767697" w:rsidRDefault="00767697" w:rsidP="00767697">
      <w:pPr>
        <w:spacing w:line="360" w:lineRule="auto"/>
        <w:ind w:left="284" w:right="-2"/>
        <w:jc w:val="both"/>
        <w:rPr>
          <w:bCs/>
          <w:sz w:val="20"/>
          <w:szCs w:val="20"/>
        </w:rPr>
      </w:pPr>
      <w:r w:rsidRPr="00767697">
        <w:rPr>
          <w:bCs/>
          <w:sz w:val="20"/>
          <w:szCs w:val="20"/>
        </w:rPr>
        <w:t xml:space="preserve">(słownie: ............................................................. zł) </w:t>
      </w:r>
    </w:p>
    <w:p w:rsidR="00767697" w:rsidRPr="00767697" w:rsidRDefault="00767697" w:rsidP="00767697">
      <w:pPr>
        <w:spacing w:line="360" w:lineRule="auto"/>
        <w:ind w:left="284" w:right="-2"/>
        <w:jc w:val="both"/>
        <w:rPr>
          <w:bCs/>
          <w:sz w:val="20"/>
          <w:szCs w:val="20"/>
        </w:rPr>
      </w:pPr>
      <w:r w:rsidRPr="00767697">
        <w:rPr>
          <w:bCs/>
          <w:sz w:val="20"/>
          <w:szCs w:val="20"/>
        </w:rPr>
        <w:t>wartość podatku VAT …% ……………….zł</w:t>
      </w:r>
    </w:p>
    <w:p w:rsidR="00767697" w:rsidRPr="00767697" w:rsidRDefault="00767697" w:rsidP="00767697">
      <w:pPr>
        <w:spacing w:line="360" w:lineRule="auto"/>
        <w:ind w:left="284" w:right="-2"/>
        <w:jc w:val="both"/>
        <w:rPr>
          <w:bCs/>
          <w:sz w:val="20"/>
          <w:szCs w:val="20"/>
        </w:rPr>
      </w:pPr>
      <w:r w:rsidRPr="00767697">
        <w:rPr>
          <w:bCs/>
          <w:sz w:val="20"/>
          <w:szCs w:val="20"/>
        </w:rPr>
        <w:t>Co stanowi ………………………………………. zł brutto</w:t>
      </w:r>
    </w:p>
    <w:p w:rsidR="00FE0224" w:rsidRPr="0057513E" w:rsidRDefault="00FE0224" w:rsidP="00FE0224">
      <w:pPr>
        <w:numPr>
          <w:ilvl w:val="0"/>
          <w:numId w:val="12"/>
        </w:numPr>
        <w:spacing w:line="360" w:lineRule="auto"/>
        <w:ind w:left="284" w:right="-2" w:hanging="284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Wynagrodzenie, o którym mowa w ust. 1</w:t>
      </w:r>
      <w:r w:rsidR="0014178F">
        <w:rPr>
          <w:sz w:val="20"/>
          <w:szCs w:val="20"/>
        </w:rPr>
        <w:t xml:space="preserve"> </w:t>
      </w:r>
      <w:r w:rsidRPr="0057513E">
        <w:rPr>
          <w:sz w:val="20"/>
          <w:szCs w:val="20"/>
        </w:rPr>
        <w:t>, uwzględnia wszystkie należne podatki, opłaty i inne obowiązkowe potrącenia, w tym VAT, według stawki właściwej zgodnie z powszechnie obowiązującymi przepisami prawa dla dostarczanych towarów, która na dzień zawarcia umowy wynosi 23%, opłaty celne (dla towarów z importu), załadunek i wyładunek, transport do miejsca dostawy i ubezpieczenie na czas transportu, sprzęt, urządzenia, montaż produktów, a także zysk i</w:t>
      </w:r>
      <w:r>
        <w:rPr>
          <w:sz w:val="20"/>
          <w:szCs w:val="20"/>
        </w:rPr>
        <w:t> </w:t>
      </w:r>
      <w:r w:rsidRPr="0057513E">
        <w:rPr>
          <w:sz w:val="20"/>
          <w:szCs w:val="20"/>
        </w:rPr>
        <w:t>wszystkie pozostałe koszty związane z realizacją Umowy, w tym w szczególności koszt sprzedaży produktów, koszty pracy osób realizujących Umowę w imieniu Wykonawcy, koszty wykonywania obowiązków wynikających z gwarancji.</w:t>
      </w:r>
    </w:p>
    <w:p w:rsidR="00FE0224" w:rsidRDefault="00FE0224" w:rsidP="00D431D0">
      <w:pPr>
        <w:numPr>
          <w:ilvl w:val="0"/>
          <w:numId w:val="12"/>
        </w:numPr>
        <w:spacing w:line="360" w:lineRule="auto"/>
        <w:ind w:left="284" w:right="-2" w:hanging="284"/>
        <w:jc w:val="both"/>
        <w:rPr>
          <w:sz w:val="20"/>
          <w:szCs w:val="20"/>
        </w:rPr>
      </w:pPr>
      <w:r w:rsidRPr="0057513E">
        <w:rPr>
          <w:sz w:val="20"/>
          <w:szCs w:val="20"/>
        </w:rPr>
        <w:lastRenderedPageBreak/>
        <w:t>W przypadku zmiany stawki VAT przyjętej do określenia wysokości wynagrodzenia Wykonawcy, która zacznie obowiązywać po dniu zawarcia Umowy, wynagrodzenie Wykonawcy, w ujęciu brutto, ulegnie odpowiedniej zmianie, poprzez zastosowanie zmienionej stawki VAT – bez sporządzania aneksu do Umowy. Zmianie ulegnie wysokość wynagrodzenia należnego Wykonawcy za wykonywanie Umowy w okresie od dnia obowiązywania zmienionej stawki VAT, przy czym zmiana ta dotyczyć będzie wyłącznie tej części wynagrodzenia Wykonawcy, do której zgodnie z przepisami prawa powinna być stosowana zmieniona stawka VAT.</w:t>
      </w:r>
    </w:p>
    <w:p w:rsidR="00D431D0" w:rsidRPr="00D431D0" w:rsidRDefault="00D431D0" w:rsidP="00D431D0">
      <w:pPr>
        <w:spacing w:line="360" w:lineRule="auto"/>
        <w:ind w:left="284" w:right="-2"/>
        <w:jc w:val="both"/>
        <w:rPr>
          <w:sz w:val="20"/>
          <w:szCs w:val="20"/>
        </w:rPr>
      </w:pPr>
    </w:p>
    <w:p w:rsidR="00D431D0" w:rsidRDefault="00D431D0" w:rsidP="0014178F">
      <w:pPr>
        <w:widowControl w:val="0"/>
        <w:spacing w:line="360" w:lineRule="auto"/>
        <w:rPr>
          <w:b/>
          <w:bCs/>
          <w:snapToGrid w:val="0"/>
          <w:sz w:val="20"/>
          <w:szCs w:val="20"/>
        </w:rPr>
      </w:pPr>
    </w:p>
    <w:p w:rsidR="00FE0224" w:rsidRDefault="00FE0224" w:rsidP="00D431D0">
      <w:pPr>
        <w:widowControl w:val="0"/>
        <w:spacing w:line="360" w:lineRule="auto"/>
        <w:jc w:val="center"/>
        <w:rPr>
          <w:b/>
          <w:bCs/>
          <w:snapToGrid w:val="0"/>
          <w:sz w:val="20"/>
          <w:szCs w:val="20"/>
        </w:rPr>
      </w:pPr>
      <w:r w:rsidRPr="0057513E">
        <w:rPr>
          <w:b/>
          <w:bCs/>
          <w:snapToGrid w:val="0"/>
          <w:sz w:val="20"/>
          <w:szCs w:val="20"/>
        </w:rPr>
        <w:t>§ 4. WARUNKI PŁATNOŚCI</w:t>
      </w:r>
    </w:p>
    <w:p w:rsidR="00D431D0" w:rsidRPr="0057513E" w:rsidRDefault="00D431D0" w:rsidP="00D431D0">
      <w:pPr>
        <w:widowControl w:val="0"/>
        <w:spacing w:line="360" w:lineRule="auto"/>
        <w:jc w:val="center"/>
        <w:rPr>
          <w:b/>
          <w:bCs/>
          <w:snapToGrid w:val="0"/>
          <w:sz w:val="20"/>
          <w:szCs w:val="20"/>
        </w:rPr>
      </w:pPr>
    </w:p>
    <w:p w:rsidR="00FE0224" w:rsidRPr="0057513E" w:rsidRDefault="00FE0224" w:rsidP="00FE0224">
      <w:pPr>
        <w:numPr>
          <w:ilvl w:val="0"/>
          <w:numId w:val="6"/>
        </w:numPr>
        <w:tabs>
          <w:tab w:val="num" w:pos="426"/>
        </w:tabs>
        <w:spacing w:line="360" w:lineRule="auto"/>
        <w:ind w:left="426" w:right="-2" w:hanging="426"/>
        <w:jc w:val="both"/>
        <w:rPr>
          <w:sz w:val="20"/>
          <w:szCs w:val="20"/>
        </w:rPr>
      </w:pPr>
      <w:r w:rsidRPr="0057513E">
        <w:rPr>
          <w:sz w:val="20"/>
          <w:szCs w:val="20"/>
        </w:rPr>
        <w:t xml:space="preserve">ZAMAWIAJĄCY zobowiązany jest do zapłaty ceny w PLN. Nie dopuszcza się płatności w walutach obcych. </w:t>
      </w:r>
    </w:p>
    <w:p w:rsidR="00FE0224" w:rsidRPr="0057513E" w:rsidRDefault="00FE0224" w:rsidP="00FE0224">
      <w:pPr>
        <w:numPr>
          <w:ilvl w:val="0"/>
          <w:numId w:val="6"/>
        </w:numPr>
        <w:tabs>
          <w:tab w:val="num" w:pos="426"/>
        </w:tabs>
        <w:spacing w:line="360" w:lineRule="auto"/>
        <w:ind w:left="426" w:right="-2" w:hanging="426"/>
        <w:jc w:val="both"/>
        <w:rPr>
          <w:sz w:val="20"/>
          <w:szCs w:val="20"/>
        </w:rPr>
      </w:pPr>
      <w:r w:rsidRPr="0057513E">
        <w:rPr>
          <w:sz w:val="20"/>
          <w:szCs w:val="20"/>
        </w:rPr>
        <w:t xml:space="preserve">Zamawiający dokona zapłaty wynagrodzenia wynikającego z prawidłowo wystawionej faktury. Załącznikiem do faktury będzie wykaz elementów </w:t>
      </w:r>
      <w:r w:rsidR="0014178F">
        <w:rPr>
          <w:sz w:val="20"/>
          <w:szCs w:val="20"/>
        </w:rPr>
        <w:t>zawartych w załączniku</w:t>
      </w:r>
      <w:r w:rsidR="0023469F">
        <w:rPr>
          <w:sz w:val="20"/>
          <w:szCs w:val="20"/>
        </w:rPr>
        <w:t xml:space="preserve"> nr</w:t>
      </w:r>
      <w:r w:rsidR="00B4454E">
        <w:rPr>
          <w:sz w:val="20"/>
          <w:szCs w:val="20"/>
        </w:rPr>
        <w:t xml:space="preserve"> 1</w:t>
      </w:r>
      <w:r w:rsidR="0023469F">
        <w:rPr>
          <w:sz w:val="20"/>
          <w:szCs w:val="20"/>
        </w:rPr>
        <w:t xml:space="preserve"> </w:t>
      </w:r>
      <w:r w:rsidR="0014178F">
        <w:rPr>
          <w:sz w:val="20"/>
          <w:szCs w:val="20"/>
        </w:rPr>
        <w:t>…..</w:t>
      </w:r>
      <w:r w:rsidRPr="0057513E">
        <w:rPr>
          <w:sz w:val="20"/>
          <w:szCs w:val="20"/>
        </w:rPr>
        <w:t xml:space="preserve"> wraz z ich wyceną jednostkową. Wykonawca ujmie w wykazie i wyceni </w:t>
      </w:r>
      <w:r w:rsidR="0014178F">
        <w:rPr>
          <w:sz w:val="20"/>
          <w:szCs w:val="20"/>
        </w:rPr>
        <w:t>przedmioty</w:t>
      </w:r>
      <w:r w:rsidRPr="0057513E">
        <w:rPr>
          <w:sz w:val="20"/>
          <w:szCs w:val="20"/>
        </w:rPr>
        <w:t xml:space="preserve"> </w:t>
      </w:r>
      <w:r w:rsidR="00F46F9A">
        <w:rPr>
          <w:sz w:val="20"/>
          <w:szCs w:val="20"/>
        </w:rPr>
        <w:t>umowy</w:t>
      </w:r>
      <w:r w:rsidRPr="0057513E">
        <w:rPr>
          <w:sz w:val="20"/>
          <w:szCs w:val="20"/>
        </w:rPr>
        <w:t xml:space="preserve">, </w:t>
      </w:r>
      <w:r w:rsidR="0014178F">
        <w:rPr>
          <w:sz w:val="20"/>
          <w:szCs w:val="20"/>
        </w:rPr>
        <w:t>wykazane w</w:t>
      </w:r>
      <w:r w:rsidR="00B45A48">
        <w:rPr>
          <w:sz w:val="20"/>
          <w:szCs w:val="20"/>
        </w:rPr>
        <w:t> </w:t>
      </w:r>
      <w:r w:rsidR="0014178F">
        <w:rPr>
          <w:sz w:val="20"/>
          <w:szCs w:val="20"/>
        </w:rPr>
        <w:t xml:space="preserve">załączniku nr </w:t>
      </w:r>
      <w:r w:rsidR="00121AD8">
        <w:rPr>
          <w:sz w:val="20"/>
          <w:szCs w:val="20"/>
        </w:rPr>
        <w:t xml:space="preserve"> </w:t>
      </w:r>
      <w:r w:rsidR="0014178F">
        <w:rPr>
          <w:sz w:val="20"/>
          <w:szCs w:val="20"/>
        </w:rPr>
        <w:t>……</w:t>
      </w:r>
      <w:r w:rsidR="00B45A48" w:rsidRPr="00B45A48">
        <w:rPr>
          <w:b/>
          <w:sz w:val="20"/>
          <w:szCs w:val="20"/>
        </w:rPr>
        <w:t xml:space="preserve">(1a, 1b, 1c, 1d, 1e, 1f </w:t>
      </w:r>
      <w:r w:rsidR="00B45A48">
        <w:rPr>
          <w:b/>
          <w:sz w:val="20"/>
          <w:szCs w:val="20"/>
        </w:rPr>
        <w:t>lub</w:t>
      </w:r>
      <w:r w:rsidR="00B45A48" w:rsidRPr="00B45A48">
        <w:rPr>
          <w:b/>
          <w:sz w:val="20"/>
          <w:szCs w:val="20"/>
        </w:rPr>
        <w:t xml:space="preserve"> 1g)</w:t>
      </w:r>
      <w:r w:rsidR="00B45A48">
        <w:rPr>
          <w:b/>
          <w:sz w:val="20"/>
          <w:szCs w:val="20"/>
        </w:rPr>
        <w:t>.</w:t>
      </w:r>
    </w:p>
    <w:p w:rsidR="00FE0224" w:rsidRPr="0057513E" w:rsidRDefault="00FE0224" w:rsidP="00FE0224">
      <w:pPr>
        <w:numPr>
          <w:ilvl w:val="0"/>
          <w:numId w:val="6"/>
        </w:numPr>
        <w:tabs>
          <w:tab w:val="num" w:pos="426"/>
        </w:tabs>
        <w:suppressAutoHyphens/>
        <w:spacing w:line="360" w:lineRule="auto"/>
        <w:ind w:left="426" w:hanging="426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ZAMAWIAJĄCY zapłaci WYKONAWCY cenę za przedmiot umowy, o której mowa w § 3 ust. 1 przelewem na podstawie otrzymanej faktury z terminem zapłaty wynoszącym 30 dni na konto w</w:t>
      </w:r>
      <w:r w:rsidR="00B4454E">
        <w:rPr>
          <w:sz w:val="20"/>
          <w:szCs w:val="20"/>
        </w:rPr>
        <w:t> </w:t>
      </w:r>
      <w:r w:rsidRPr="0057513E">
        <w:rPr>
          <w:sz w:val="20"/>
          <w:szCs w:val="20"/>
        </w:rPr>
        <w:t>niej wskazane, po uprzednim odbiorze faktycznym i szkoleniu z obsługi przedmiotu umowy</w:t>
      </w:r>
      <w:r w:rsidR="0026588C">
        <w:rPr>
          <w:sz w:val="20"/>
          <w:szCs w:val="20"/>
        </w:rPr>
        <w:t xml:space="preserve"> (jeśli dotyczy)</w:t>
      </w:r>
      <w:r w:rsidRPr="0057513E">
        <w:rPr>
          <w:sz w:val="20"/>
          <w:szCs w:val="20"/>
        </w:rPr>
        <w:t xml:space="preserve">, potwierdzonym protokołem odbioru faktycznego. Protokoły muszą być podpisane przez ZAMAWIAJĄCEGO bez zastrzeżeń.   </w:t>
      </w:r>
    </w:p>
    <w:p w:rsidR="00FE0224" w:rsidRPr="0057513E" w:rsidRDefault="00FE0224" w:rsidP="00FE0224">
      <w:pPr>
        <w:numPr>
          <w:ilvl w:val="0"/>
          <w:numId w:val="6"/>
        </w:numPr>
        <w:tabs>
          <w:tab w:val="num" w:pos="426"/>
        </w:tabs>
        <w:spacing w:line="360" w:lineRule="auto"/>
        <w:ind w:left="426" w:right="-2" w:hanging="426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Za datę płatności uznaje się datę obciążenia rachunku bankowego ZAMAWIAJĄCEGO.</w:t>
      </w:r>
    </w:p>
    <w:p w:rsidR="00FE0224" w:rsidRPr="0057513E" w:rsidRDefault="00FE0224" w:rsidP="00FE0224">
      <w:pPr>
        <w:numPr>
          <w:ilvl w:val="0"/>
          <w:numId w:val="6"/>
        </w:numPr>
        <w:tabs>
          <w:tab w:val="num" w:pos="426"/>
        </w:tabs>
        <w:suppressAutoHyphens/>
        <w:spacing w:line="360" w:lineRule="auto"/>
        <w:ind w:left="426" w:hanging="426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Wykonawca zobowiązany jest wystawić fakturę dla Zamawiającego, w formie papierowej</w:t>
      </w:r>
      <w:r w:rsidR="00B6188A">
        <w:rPr>
          <w:sz w:val="20"/>
          <w:szCs w:val="20"/>
        </w:rPr>
        <w:t xml:space="preserve">. </w:t>
      </w:r>
    </w:p>
    <w:p w:rsidR="00FE0224" w:rsidRPr="00B6188A" w:rsidRDefault="00FE0224" w:rsidP="00FE0224">
      <w:pPr>
        <w:numPr>
          <w:ilvl w:val="0"/>
          <w:numId w:val="6"/>
        </w:numPr>
        <w:tabs>
          <w:tab w:val="num" w:pos="426"/>
        </w:tabs>
        <w:spacing w:line="360" w:lineRule="auto"/>
        <w:ind w:left="426" w:right="-2" w:hanging="426"/>
        <w:jc w:val="both"/>
        <w:rPr>
          <w:sz w:val="20"/>
          <w:szCs w:val="20"/>
        </w:rPr>
      </w:pPr>
      <w:r w:rsidRPr="00B6188A">
        <w:rPr>
          <w:sz w:val="20"/>
          <w:szCs w:val="20"/>
        </w:rPr>
        <w:t xml:space="preserve">Zamawiający </w:t>
      </w:r>
      <w:r w:rsidR="00B6188A" w:rsidRPr="00B6188A">
        <w:rPr>
          <w:sz w:val="20"/>
          <w:szCs w:val="20"/>
        </w:rPr>
        <w:t xml:space="preserve">nie </w:t>
      </w:r>
      <w:r w:rsidRPr="00B6188A">
        <w:rPr>
          <w:sz w:val="20"/>
          <w:szCs w:val="20"/>
        </w:rPr>
        <w:t>dopuszcza wystawien</w:t>
      </w:r>
      <w:r w:rsidR="00B6188A" w:rsidRPr="00B6188A">
        <w:rPr>
          <w:sz w:val="20"/>
          <w:szCs w:val="20"/>
        </w:rPr>
        <w:t>ia</w:t>
      </w:r>
      <w:r w:rsidRPr="00B6188A">
        <w:rPr>
          <w:sz w:val="20"/>
          <w:szCs w:val="20"/>
        </w:rPr>
        <w:t xml:space="preserve"> przez Wykonawcę ustrukturyzowanej faktury elektronicznej i przekazanie jej za pomocą Platformy Elektronicznego Fakturowania (PEF), o której mowa w art. 1 pkt 1 ustawy z 9 listopada 2018 r. o elektronicznym fakturowaniu w zamówieniach publicznych, koncesjach na roboty budowlane lub usługi oraz partnerstwie publiczno-prywatnym</w:t>
      </w:r>
      <w:r w:rsidR="00B6188A" w:rsidRPr="00B6188A">
        <w:rPr>
          <w:sz w:val="20"/>
          <w:szCs w:val="20"/>
        </w:rPr>
        <w:t xml:space="preserve">. </w:t>
      </w:r>
    </w:p>
    <w:p w:rsidR="00FE0224" w:rsidRPr="006372FB" w:rsidRDefault="00FE0224" w:rsidP="00FE0224">
      <w:pPr>
        <w:numPr>
          <w:ilvl w:val="0"/>
          <w:numId w:val="6"/>
        </w:numPr>
        <w:tabs>
          <w:tab w:val="num" w:pos="426"/>
        </w:tabs>
        <w:spacing w:line="360" w:lineRule="auto"/>
        <w:ind w:left="426" w:right="-2" w:hanging="426"/>
        <w:jc w:val="both"/>
        <w:rPr>
          <w:sz w:val="20"/>
          <w:szCs w:val="20"/>
        </w:rPr>
      </w:pPr>
      <w:r w:rsidRPr="006372FB">
        <w:rPr>
          <w:sz w:val="20"/>
          <w:szCs w:val="20"/>
        </w:rPr>
        <w:t xml:space="preserve">Zamawiający oświadcza, że płatności na rzecz Wykonawcy za wystawioną przez niego fakturę będzie realizował z zastosowaniem mechanizmu podzielonej płatności, tzw. </w:t>
      </w:r>
      <w:proofErr w:type="spellStart"/>
      <w:r w:rsidRPr="006372FB">
        <w:rPr>
          <w:i/>
          <w:iCs/>
          <w:sz w:val="20"/>
          <w:szCs w:val="20"/>
        </w:rPr>
        <w:t>split</w:t>
      </w:r>
      <w:proofErr w:type="spellEnd"/>
      <w:r w:rsidRPr="006372FB">
        <w:rPr>
          <w:i/>
          <w:iCs/>
          <w:sz w:val="20"/>
          <w:szCs w:val="20"/>
        </w:rPr>
        <w:t xml:space="preserve"> </w:t>
      </w:r>
      <w:proofErr w:type="spellStart"/>
      <w:r w:rsidRPr="006372FB">
        <w:rPr>
          <w:i/>
          <w:iCs/>
          <w:sz w:val="20"/>
          <w:szCs w:val="20"/>
        </w:rPr>
        <w:t>payment</w:t>
      </w:r>
      <w:proofErr w:type="spellEnd"/>
      <w:r w:rsidRPr="006372FB">
        <w:rPr>
          <w:i/>
          <w:iCs/>
          <w:sz w:val="20"/>
          <w:szCs w:val="20"/>
        </w:rPr>
        <w:t xml:space="preserve">. </w:t>
      </w:r>
    </w:p>
    <w:p w:rsidR="00FE0224" w:rsidRPr="0057513E" w:rsidRDefault="00FE0224" w:rsidP="00FE0224">
      <w:pPr>
        <w:numPr>
          <w:ilvl w:val="0"/>
          <w:numId w:val="6"/>
        </w:numPr>
        <w:tabs>
          <w:tab w:val="num" w:pos="426"/>
        </w:tabs>
        <w:spacing w:line="360" w:lineRule="auto"/>
        <w:ind w:left="426" w:right="-2" w:hanging="426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Wykonawca zobowiązany jest podać na fakturze numer Umowy nadany przez Zamawiającego, której dotyczy wystawiona faktura, a także termin zapłaty wynikający z Umowy</w:t>
      </w:r>
      <w:r w:rsidR="00BE5CD8">
        <w:rPr>
          <w:color w:val="000000"/>
          <w:sz w:val="20"/>
          <w:szCs w:val="20"/>
        </w:rPr>
        <w:t xml:space="preserve"> oraz nazwę przedmiotu umowy. </w:t>
      </w:r>
    </w:p>
    <w:p w:rsidR="00FE0224" w:rsidRPr="0057513E" w:rsidRDefault="00FE0224" w:rsidP="00FE0224">
      <w:pPr>
        <w:numPr>
          <w:ilvl w:val="0"/>
          <w:numId w:val="6"/>
        </w:numPr>
        <w:tabs>
          <w:tab w:val="num" w:pos="426"/>
        </w:tabs>
        <w:spacing w:line="360" w:lineRule="auto"/>
        <w:ind w:left="426" w:right="-2" w:hanging="426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W przypadku, gdy WYKONAWCA jest względem ZAMAWIAJĄCEGO jednocześnie </w:t>
      </w:r>
      <w:hyperlink r:id="rId8" w:history="1">
        <w:r w:rsidRPr="0057513E">
          <w:rPr>
            <w:sz w:val="20"/>
            <w:szCs w:val="20"/>
          </w:rPr>
          <w:t>wierzycielem</w:t>
        </w:r>
      </w:hyperlink>
      <w:r w:rsidRPr="0057513E">
        <w:rPr>
          <w:sz w:val="20"/>
          <w:szCs w:val="20"/>
        </w:rPr>
        <w:t> i dłużnikiem, ZAMAWIAJĄCY za zgodą WYKONAWCY dopuszcza możliwość zastosowania potrącenia ( kompensaty) o którym mowa w art. 498 § 1 i 2 k.c. W wyniku kompensaty dochodzi do umorzenia obu wierzytelności do wysokości niższej z nich.</w:t>
      </w:r>
    </w:p>
    <w:p w:rsidR="00FE0224" w:rsidRDefault="00FE0224" w:rsidP="00FE0224">
      <w:pPr>
        <w:widowControl w:val="0"/>
        <w:spacing w:line="360" w:lineRule="auto"/>
        <w:jc w:val="both"/>
        <w:rPr>
          <w:b/>
          <w:bCs/>
          <w:snapToGrid w:val="0"/>
          <w:sz w:val="20"/>
          <w:szCs w:val="20"/>
        </w:rPr>
      </w:pPr>
    </w:p>
    <w:p w:rsidR="00916EFC" w:rsidRDefault="00916EFC" w:rsidP="00FE0224">
      <w:pPr>
        <w:widowControl w:val="0"/>
        <w:spacing w:line="360" w:lineRule="auto"/>
        <w:jc w:val="both"/>
        <w:rPr>
          <w:b/>
          <w:bCs/>
          <w:snapToGrid w:val="0"/>
          <w:sz w:val="20"/>
          <w:szCs w:val="20"/>
        </w:rPr>
      </w:pPr>
    </w:p>
    <w:p w:rsidR="00916EFC" w:rsidRPr="0057513E" w:rsidRDefault="00916EFC" w:rsidP="00FE0224">
      <w:pPr>
        <w:widowControl w:val="0"/>
        <w:spacing w:line="360" w:lineRule="auto"/>
        <w:jc w:val="both"/>
        <w:rPr>
          <w:b/>
          <w:bCs/>
          <w:snapToGrid w:val="0"/>
          <w:sz w:val="20"/>
          <w:szCs w:val="20"/>
        </w:rPr>
      </w:pPr>
    </w:p>
    <w:p w:rsidR="00FE0224" w:rsidRPr="0057513E" w:rsidRDefault="00FE0224" w:rsidP="00FE0224">
      <w:pPr>
        <w:widowControl w:val="0"/>
        <w:spacing w:line="360" w:lineRule="auto"/>
        <w:ind w:firstLine="2"/>
        <w:jc w:val="center"/>
        <w:rPr>
          <w:b/>
          <w:bCs/>
          <w:snapToGrid w:val="0"/>
          <w:sz w:val="20"/>
          <w:szCs w:val="20"/>
        </w:rPr>
      </w:pPr>
      <w:r w:rsidRPr="0057513E">
        <w:rPr>
          <w:b/>
          <w:bCs/>
          <w:snapToGrid w:val="0"/>
          <w:sz w:val="20"/>
          <w:szCs w:val="20"/>
        </w:rPr>
        <w:lastRenderedPageBreak/>
        <w:t>§ 5. TERMIN WYDANIA PRZEDMIOTU UMOWY</w:t>
      </w:r>
    </w:p>
    <w:p w:rsidR="00FE0224" w:rsidRPr="0057513E" w:rsidRDefault="00FE0224" w:rsidP="00FE0224">
      <w:pPr>
        <w:widowControl w:val="0"/>
        <w:spacing w:line="360" w:lineRule="auto"/>
        <w:ind w:firstLine="2"/>
        <w:jc w:val="both"/>
        <w:rPr>
          <w:b/>
          <w:bCs/>
          <w:snapToGrid w:val="0"/>
          <w:sz w:val="20"/>
          <w:szCs w:val="20"/>
        </w:rPr>
      </w:pPr>
    </w:p>
    <w:p w:rsidR="00FE0224" w:rsidRPr="0057513E" w:rsidRDefault="00FE0224" w:rsidP="00FE0224">
      <w:pPr>
        <w:numPr>
          <w:ilvl w:val="0"/>
          <w:numId w:val="5"/>
        </w:numPr>
        <w:tabs>
          <w:tab w:val="clear" w:pos="720"/>
          <w:tab w:val="num" w:pos="360"/>
          <w:tab w:val="num" w:pos="426"/>
        </w:tabs>
        <w:spacing w:line="360" w:lineRule="auto"/>
        <w:ind w:left="426" w:hanging="426"/>
        <w:jc w:val="both"/>
        <w:outlineLvl w:val="0"/>
        <w:rPr>
          <w:snapToGrid w:val="0"/>
          <w:sz w:val="20"/>
          <w:szCs w:val="20"/>
        </w:rPr>
      </w:pPr>
      <w:r w:rsidRPr="0057513E">
        <w:rPr>
          <w:caps/>
          <w:snapToGrid w:val="0"/>
          <w:sz w:val="20"/>
          <w:szCs w:val="20"/>
        </w:rPr>
        <w:t>WYKONawCa</w:t>
      </w:r>
      <w:r w:rsidRPr="0057513E">
        <w:rPr>
          <w:snapToGrid w:val="0"/>
          <w:sz w:val="20"/>
          <w:szCs w:val="20"/>
        </w:rPr>
        <w:t xml:space="preserve"> zobowiązuje się wydać przedmiot umowy w terminie do </w:t>
      </w:r>
      <w:r w:rsidR="00A92AF0">
        <w:rPr>
          <w:b/>
          <w:snapToGrid w:val="0"/>
          <w:sz w:val="20"/>
          <w:szCs w:val="20"/>
        </w:rPr>
        <w:t>19</w:t>
      </w:r>
      <w:r>
        <w:rPr>
          <w:b/>
          <w:snapToGrid w:val="0"/>
          <w:sz w:val="20"/>
          <w:szCs w:val="20"/>
        </w:rPr>
        <w:t xml:space="preserve"> </w:t>
      </w:r>
      <w:r w:rsidR="00FF0B0F">
        <w:rPr>
          <w:b/>
          <w:snapToGrid w:val="0"/>
          <w:sz w:val="20"/>
          <w:szCs w:val="20"/>
        </w:rPr>
        <w:t>grudnia</w:t>
      </w:r>
      <w:r>
        <w:rPr>
          <w:b/>
          <w:snapToGrid w:val="0"/>
          <w:sz w:val="20"/>
          <w:szCs w:val="20"/>
        </w:rPr>
        <w:t xml:space="preserve"> 2025</w:t>
      </w:r>
      <w:r w:rsidRPr="0057513E">
        <w:rPr>
          <w:snapToGrid w:val="0"/>
          <w:sz w:val="20"/>
          <w:szCs w:val="20"/>
        </w:rPr>
        <w:t xml:space="preserve"> roku</w:t>
      </w:r>
      <w:r>
        <w:rPr>
          <w:snapToGrid w:val="0"/>
          <w:sz w:val="20"/>
          <w:szCs w:val="20"/>
        </w:rPr>
        <w:t>.</w:t>
      </w:r>
      <w:r w:rsidRPr="0057513E">
        <w:rPr>
          <w:snapToGrid w:val="0"/>
          <w:sz w:val="20"/>
          <w:szCs w:val="20"/>
        </w:rPr>
        <w:t xml:space="preserve"> Termin realizacji umowy zostaje zachowany, jeżeli przed jego upływem zostanie przeprowadzony i ukończony odbiór faktyczny </w:t>
      </w:r>
      <w:r w:rsidR="001035ED">
        <w:rPr>
          <w:snapToGrid w:val="0"/>
          <w:sz w:val="20"/>
          <w:szCs w:val="20"/>
        </w:rPr>
        <w:t>przedmiotu Umowy</w:t>
      </w:r>
      <w:r w:rsidRPr="0057513E">
        <w:rPr>
          <w:snapToGrid w:val="0"/>
          <w:sz w:val="20"/>
          <w:szCs w:val="20"/>
        </w:rPr>
        <w:t>, potwierdzony podpisanym przez ZAMAWIAJĄCEGO protokołem odbioru faktycznego bez zastrzeżeń</w:t>
      </w:r>
    </w:p>
    <w:p w:rsidR="00FE0224" w:rsidRPr="0057513E" w:rsidRDefault="00FE0224" w:rsidP="00FE0224">
      <w:pPr>
        <w:numPr>
          <w:ilvl w:val="0"/>
          <w:numId w:val="5"/>
        </w:numPr>
        <w:tabs>
          <w:tab w:val="clear" w:pos="720"/>
          <w:tab w:val="num" w:pos="360"/>
          <w:tab w:val="left" w:pos="426"/>
        </w:tabs>
        <w:snapToGrid w:val="0"/>
        <w:spacing w:line="360" w:lineRule="auto"/>
        <w:ind w:left="426" w:hanging="426"/>
        <w:jc w:val="both"/>
        <w:rPr>
          <w:snapToGrid w:val="0"/>
          <w:sz w:val="20"/>
          <w:szCs w:val="20"/>
        </w:rPr>
      </w:pPr>
      <w:r w:rsidRPr="0057513E">
        <w:rPr>
          <w:snapToGrid w:val="0"/>
          <w:sz w:val="20"/>
          <w:szCs w:val="20"/>
        </w:rPr>
        <w:t xml:space="preserve">WYKONAWCA zawiadomi pisemnie ZAMAWIAJĄCEGO o gotowości do przeprowadzenia </w:t>
      </w:r>
      <w:r w:rsidR="00916EFC">
        <w:rPr>
          <w:snapToGrid w:val="0"/>
          <w:sz w:val="20"/>
          <w:szCs w:val="20"/>
        </w:rPr>
        <w:t xml:space="preserve">odbioru </w:t>
      </w:r>
      <w:r w:rsidRPr="0057513E">
        <w:rPr>
          <w:snapToGrid w:val="0"/>
          <w:sz w:val="20"/>
          <w:szCs w:val="20"/>
        </w:rPr>
        <w:t xml:space="preserve"> z co najmniej </w:t>
      </w:r>
      <w:r w:rsidR="00D27901">
        <w:rPr>
          <w:b/>
          <w:bCs/>
          <w:snapToGrid w:val="0"/>
          <w:sz w:val="20"/>
          <w:szCs w:val="20"/>
          <w:u w:val="single"/>
        </w:rPr>
        <w:t>1</w:t>
      </w:r>
      <w:r w:rsidRPr="00624F3A">
        <w:rPr>
          <w:b/>
          <w:bCs/>
          <w:snapToGrid w:val="0"/>
          <w:sz w:val="20"/>
          <w:szCs w:val="20"/>
          <w:u w:val="single"/>
        </w:rPr>
        <w:t xml:space="preserve"> dniowym wyprzedzeniem</w:t>
      </w:r>
      <w:r w:rsidRPr="00624F3A">
        <w:rPr>
          <w:b/>
          <w:bCs/>
          <w:snapToGrid w:val="0"/>
          <w:sz w:val="20"/>
          <w:szCs w:val="20"/>
        </w:rPr>
        <w:t>.</w:t>
      </w:r>
      <w:r w:rsidRPr="00624F3A">
        <w:rPr>
          <w:snapToGrid w:val="0"/>
          <w:sz w:val="20"/>
          <w:szCs w:val="20"/>
        </w:rPr>
        <w:t xml:space="preserve"> </w:t>
      </w:r>
      <w:r w:rsidRPr="0057513E">
        <w:rPr>
          <w:snapToGrid w:val="0"/>
          <w:sz w:val="20"/>
          <w:szCs w:val="20"/>
        </w:rPr>
        <w:t xml:space="preserve">ZAMAWIAJĄCY dopuszcza zawiadomienie w formie wiadomości przesłanej na platformę: </w:t>
      </w:r>
      <w:bookmarkStart w:id="4" w:name="_Hlk205375642"/>
      <w:r w:rsidR="00624F3A" w:rsidRPr="00802A22">
        <w:rPr>
          <w:sz w:val="20"/>
          <w:szCs w:val="20"/>
        </w:rPr>
        <w:t xml:space="preserve">https://ezamowienia.gov.pl/pl/ </w:t>
      </w:r>
      <w:bookmarkEnd w:id="4"/>
      <w:r w:rsidRPr="00211B0C">
        <w:rPr>
          <w:snapToGrid w:val="0"/>
          <w:sz w:val="20"/>
          <w:szCs w:val="20"/>
        </w:rPr>
        <w:t>lub w</w:t>
      </w:r>
      <w:r w:rsidR="00624F3A">
        <w:rPr>
          <w:snapToGrid w:val="0"/>
          <w:sz w:val="20"/>
          <w:szCs w:val="20"/>
        </w:rPr>
        <w:t> </w:t>
      </w:r>
      <w:r w:rsidRPr="00211B0C">
        <w:rPr>
          <w:snapToGrid w:val="0"/>
          <w:sz w:val="20"/>
          <w:szCs w:val="20"/>
        </w:rPr>
        <w:t xml:space="preserve">inny sposób dopuszczony przez Zamawiającego. </w:t>
      </w:r>
    </w:p>
    <w:p w:rsidR="00FE0224" w:rsidRPr="0057513E" w:rsidRDefault="00FE0224" w:rsidP="00FE0224">
      <w:pPr>
        <w:spacing w:line="360" w:lineRule="auto"/>
        <w:jc w:val="both"/>
        <w:rPr>
          <w:b/>
          <w:color w:val="FF0000"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center"/>
        <w:rPr>
          <w:b/>
          <w:sz w:val="20"/>
          <w:szCs w:val="20"/>
        </w:rPr>
      </w:pPr>
      <w:r w:rsidRPr="0057513E">
        <w:rPr>
          <w:b/>
          <w:sz w:val="20"/>
          <w:szCs w:val="20"/>
        </w:rPr>
        <w:t xml:space="preserve">§ 6. ODBIÓR PRZEDMIOTU UMOWY </w:t>
      </w:r>
    </w:p>
    <w:p w:rsidR="00FE0224" w:rsidRPr="0057513E" w:rsidRDefault="00FE0224" w:rsidP="00FE0224">
      <w:pPr>
        <w:spacing w:line="360" w:lineRule="auto"/>
        <w:jc w:val="both"/>
        <w:rPr>
          <w:b/>
          <w:sz w:val="20"/>
          <w:szCs w:val="20"/>
        </w:rPr>
      </w:pPr>
    </w:p>
    <w:p w:rsidR="00FE0224" w:rsidRPr="004D38EE" w:rsidRDefault="00FE0224" w:rsidP="00FE0224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57513E">
        <w:rPr>
          <w:sz w:val="20"/>
          <w:szCs w:val="20"/>
        </w:rPr>
        <w:t xml:space="preserve">WYKONAWCA zawiadomi ZAMAWIAJĄCEGO pisemnie z wyprzedzeniem </w:t>
      </w:r>
      <w:r>
        <w:rPr>
          <w:sz w:val="20"/>
          <w:szCs w:val="20"/>
        </w:rPr>
        <w:t xml:space="preserve">minimum </w:t>
      </w:r>
      <w:r w:rsidR="00CD18C6">
        <w:rPr>
          <w:sz w:val="20"/>
          <w:szCs w:val="20"/>
        </w:rPr>
        <w:t>1</w:t>
      </w:r>
      <w:r w:rsidRPr="0057513E">
        <w:rPr>
          <w:sz w:val="20"/>
          <w:szCs w:val="20"/>
        </w:rPr>
        <w:t>-dniowym o</w:t>
      </w:r>
      <w:r w:rsidR="00AD59BE">
        <w:rPr>
          <w:sz w:val="20"/>
          <w:szCs w:val="20"/>
        </w:rPr>
        <w:t> </w:t>
      </w:r>
      <w:r w:rsidRPr="0057513E">
        <w:rPr>
          <w:sz w:val="20"/>
          <w:szCs w:val="20"/>
        </w:rPr>
        <w:t xml:space="preserve">dacie odbioru przedmiotu umowy. ZAMAWIAJĄCY przystąpi do odbioru w terminie uzgodnionym z WYKONAWCĄ. Upływ </w:t>
      </w:r>
      <w:r w:rsidR="00CD18C6">
        <w:rPr>
          <w:sz w:val="20"/>
          <w:szCs w:val="20"/>
        </w:rPr>
        <w:t>1</w:t>
      </w:r>
      <w:r w:rsidRPr="0057513E">
        <w:rPr>
          <w:sz w:val="20"/>
          <w:szCs w:val="20"/>
        </w:rPr>
        <w:t>-dniowego okresu przystąpienia do odbioru nie może nastąpić później niż termin wydania przedmiotu umowy, o którym mowa w § 5. Zawiadomienie należy skierować do </w:t>
      </w:r>
      <w:r>
        <w:rPr>
          <w:sz w:val="20"/>
          <w:szCs w:val="20"/>
        </w:rPr>
        <w:t xml:space="preserve">Zamawiającego. </w:t>
      </w:r>
      <w:r w:rsidR="00EF7631" w:rsidRPr="00EF7631">
        <w:rPr>
          <w:sz w:val="20"/>
          <w:szCs w:val="20"/>
        </w:rPr>
        <w:t>Dostawa odbędzie się w dni robocze od poniedziałku do piątku w godzinach 08:00 - 1</w:t>
      </w:r>
      <w:r w:rsidR="00EF7631">
        <w:rPr>
          <w:sz w:val="20"/>
          <w:szCs w:val="20"/>
        </w:rPr>
        <w:t>4</w:t>
      </w:r>
      <w:r w:rsidR="00EF7631" w:rsidRPr="00EF7631">
        <w:rPr>
          <w:sz w:val="20"/>
          <w:szCs w:val="20"/>
        </w:rPr>
        <w:t>:00. Wykonawca dostarczy do odbioru partię na własny koszt i ryzyko</w:t>
      </w:r>
      <w:r w:rsidR="00EF7631">
        <w:rPr>
          <w:sz w:val="20"/>
          <w:szCs w:val="20"/>
        </w:rPr>
        <w:t>.</w:t>
      </w:r>
      <w:r w:rsidR="00EF7631" w:rsidRPr="00EF7631">
        <w:rPr>
          <w:sz w:val="20"/>
          <w:szCs w:val="20"/>
        </w:rPr>
        <w:t xml:space="preserve"> </w:t>
      </w:r>
      <w:r w:rsidRPr="0057513E">
        <w:rPr>
          <w:snapToGrid w:val="0"/>
          <w:sz w:val="20"/>
          <w:szCs w:val="20"/>
        </w:rPr>
        <w:t>ZAMAWIAJĄCY dopuszcza zawiadomienie w</w:t>
      </w:r>
      <w:r w:rsidR="0040059C">
        <w:rPr>
          <w:snapToGrid w:val="0"/>
          <w:sz w:val="20"/>
          <w:szCs w:val="20"/>
        </w:rPr>
        <w:t> </w:t>
      </w:r>
      <w:r w:rsidRPr="0057513E">
        <w:rPr>
          <w:snapToGrid w:val="0"/>
          <w:sz w:val="20"/>
          <w:szCs w:val="20"/>
        </w:rPr>
        <w:t xml:space="preserve">formie wiadomości przesłanej na platformę zakupową: </w:t>
      </w:r>
      <w:r w:rsidR="00AD59BE" w:rsidRPr="00802A22">
        <w:rPr>
          <w:sz w:val="20"/>
          <w:szCs w:val="20"/>
        </w:rPr>
        <w:t>https://ezamowienia.gov.pl/pl/</w:t>
      </w:r>
      <w:r w:rsidR="00AD59BE" w:rsidRPr="00AD59BE">
        <w:rPr>
          <w:color w:val="EE0000"/>
          <w:sz w:val="20"/>
          <w:szCs w:val="20"/>
        </w:rPr>
        <w:t xml:space="preserve"> </w:t>
      </w:r>
      <w:r w:rsidRPr="004D38EE">
        <w:rPr>
          <w:sz w:val="20"/>
          <w:szCs w:val="20"/>
        </w:rPr>
        <w:t xml:space="preserve">lub w inny sposób dopuszczony przez Zamawiającego. </w:t>
      </w:r>
    </w:p>
    <w:p w:rsidR="00675984" w:rsidRDefault="00FE0224" w:rsidP="00FE0224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675984">
        <w:rPr>
          <w:sz w:val="20"/>
          <w:szCs w:val="20"/>
        </w:rPr>
        <w:t xml:space="preserve">Odbiór </w:t>
      </w:r>
      <w:r w:rsidR="00CD18C6">
        <w:rPr>
          <w:sz w:val="20"/>
          <w:szCs w:val="20"/>
        </w:rPr>
        <w:t>faktyczny</w:t>
      </w:r>
      <w:r w:rsidRPr="00675984">
        <w:rPr>
          <w:sz w:val="20"/>
          <w:szCs w:val="20"/>
        </w:rPr>
        <w:t xml:space="preserve"> odbędzie się w siedzibie </w:t>
      </w:r>
      <w:r w:rsidR="00675984" w:rsidRPr="00675984">
        <w:rPr>
          <w:sz w:val="20"/>
          <w:szCs w:val="20"/>
        </w:rPr>
        <w:t>Zamawiającego</w:t>
      </w:r>
      <w:r w:rsidRPr="00675984">
        <w:rPr>
          <w:sz w:val="20"/>
          <w:szCs w:val="20"/>
        </w:rPr>
        <w:t xml:space="preserve"> w terminie, o którym mowa w ust</w:t>
      </w:r>
      <w:r w:rsidR="00AD59BE" w:rsidRPr="00675984">
        <w:rPr>
          <w:sz w:val="20"/>
          <w:szCs w:val="20"/>
        </w:rPr>
        <w:t>.</w:t>
      </w:r>
      <w:r w:rsidRPr="00675984">
        <w:rPr>
          <w:sz w:val="20"/>
          <w:szCs w:val="20"/>
        </w:rPr>
        <w:t xml:space="preserve">1. </w:t>
      </w:r>
      <w:r w:rsidRPr="00675984">
        <w:rPr>
          <w:sz w:val="20"/>
          <w:szCs w:val="20"/>
          <w:lang w:eastAsia="en-US"/>
        </w:rPr>
        <w:t xml:space="preserve">WYKONAWCA </w:t>
      </w:r>
      <w:r w:rsidR="00675984" w:rsidRPr="00675984">
        <w:rPr>
          <w:sz w:val="20"/>
          <w:szCs w:val="20"/>
          <w:lang w:eastAsia="en-US"/>
        </w:rPr>
        <w:t>w porozumieniu z Zamawiając</w:t>
      </w:r>
      <w:r w:rsidR="00C52D5F">
        <w:rPr>
          <w:sz w:val="20"/>
          <w:szCs w:val="20"/>
          <w:lang w:eastAsia="en-US"/>
        </w:rPr>
        <w:t>ym</w:t>
      </w:r>
      <w:r w:rsidR="00675984" w:rsidRPr="00675984">
        <w:rPr>
          <w:sz w:val="20"/>
          <w:szCs w:val="20"/>
          <w:lang w:eastAsia="en-US"/>
        </w:rPr>
        <w:t xml:space="preserve"> </w:t>
      </w:r>
      <w:r w:rsidRPr="00675984">
        <w:rPr>
          <w:sz w:val="20"/>
          <w:szCs w:val="20"/>
          <w:lang w:eastAsia="en-US"/>
        </w:rPr>
        <w:t>jest zobowiązany do zapewnienia odpowiednich warunków umożliwiających dokonanie odbioru</w:t>
      </w:r>
      <w:r w:rsidRPr="00675984">
        <w:rPr>
          <w:sz w:val="20"/>
          <w:szCs w:val="20"/>
        </w:rPr>
        <w:t>. Protokół odbioru przedmiotu umowy zostanie sporządzony i podpisany w </w:t>
      </w:r>
      <w:r w:rsidR="00AD59BE" w:rsidRPr="00675984">
        <w:rPr>
          <w:sz w:val="20"/>
          <w:szCs w:val="20"/>
        </w:rPr>
        <w:t>2</w:t>
      </w:r>
      <w:r w:rsidRPr="00675984">
        <w:rPr>
          <w:sz w:val="20"/>
          <w:szCs w:val="20"/>
        </w:rPr>
        <w:t> egzemplarzach: po jednym dla Zamawiającego</w:t>
      </w:r>
      <w:r w:rsidR="00AD59BE" w:rsidRPr="00675984">
        <w:rPr>
          <w:sz w:val="20"/>
          <w:szCs w:val="20"/>
        </w:rPr>
        <w:t xml:space="preserve"> </w:t>
      </w:r>
      <w:r w:rsidRPr="00675984">
        <w:rPr>
          <w:sz w:val="20"/>
          <w:szCs w:val="20"/>
        </w:rPr>
        <w:t>i Wykonawcy,</w:t>
      </w:r>
      <w:r w:rsidRPr="00675984">
        <w:rPr>
          <w:sz w:val="20"/>
          <w:szCs w:val="20"/>
          <w:lang w:eastAsia="en-US"/>
        </w:rPr>
        <w:t xml:space="preserve"> każdy na prawach oryginału. </w:t>
      </w:r>
      <w:r w:rsidRPr="00675984">
        <w:rPr>
          <w:sz w:val="20"/>
          <w:szCs w:val="20"/>
        </w:rPr>
        <w:t xml:space="preserve">W protokole tym strony ustalą termin odbioru faktycznego. Wzór protokołu stanowi </w:t>
      </w:r>
      <w:r w:rsidRPr="00CD18C6">
        <w:rPr>
          <w:sz w:val="20"/>
          <w:szCs w:val="20"/>
        </w:rPr>
        <w:t xml:space="preserve">Załącznik nr </w:t>
      </w:r>
      <w:r w:rsidR="006C318E" w:rsidRPr="00CD18C6">
        <w:rPr>
          <w:sz w:val="20"/>
          <w:szCs w:val="20"/>
        </w:rPr>
        <w:t>2</w:t>
      </w:r>
      <w:r w:rsidR="006C318E" w:rsidRPr="00675984">
        <w:rPr>
          <w:sz w:val="20"/>
          <w:szCs w:val="20"/>
        </w:rPr>
        <w:t>.</w:t>
      </w:r>
      <w:r w:rsidRPr="00675984">
        <w:rPr>
          <w:sz w:val="20"/>
          <w:szCs w:val="20"/>
        </w:rPr>
        <w:t xml:space="preserve"> </w:t>
      </w:r>
    </w:p>
    <w:p w:rsidR="00FE0224" w:rsidRPr="00675984" w:rsidRDefault="00FE0224" w:rsidP="00FE0224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675984">
        <w:rPr>
          <w:sz w:val="20"/>
          <w:szCs w:val="20"/>
        </w:rPr>
        <w:t xml:space="preserve">W przypadku stwierdzenia podczas odbioru usterek, dających się usunąć, WYKONAWCA zobowiązuje się do ich usunięcia w terminie uzgodnionym z ZAMAWIAJĄCYM lecz nie później niż w ciągu </w:t>
      </w:r>
      <w:r w:rsidR="0040059C" w:rsidRPr="00675984">
        <w:rPr>
          <w:sz w:val="20"/>
          <w:szCs w:val="20"/>
        </w:rPr>
        <w:t>3</w:t>
      </w:r>
      <w:r w:rsidRPr="00675984">
        <w:rPr>
          <w:sz w:val="20"/>
          <w:szCs w:val="20"/>
        </w:rPr>
        <w:t xml:space="preserve"> dni od daty stwierdzenia. W takim przypadku zostanie sporządzony protokół o stwierdzonych usterkach w </w:t>
      </w:r>
      <w:r w:rsidR="00AD59BE" w:rsidRPr="00675984">
        <w:rPr>
          <w:sz w:val="20"/>
          <w:szCs w:val="20"/>
        </w:rPr>
        <w:t>2</w:t>
      </w:r>
      <w:r w:rsidRPr="00675984">
        <w:rPr>
          <w:sz w:val="20"/>
          <w:szCs w:val="20"/>
        </w:rPr>
        <w:t xml:space="preserve"> egzemplarzach, po jednym dla każdej ze stron i podpisany przez obie strony. Ustęp ten nie narusza postanowień dotyczących kar umownych i odstąpienia od umowy.</w:t>
      </w:r>
    </w:p>
    <w:p w:rsidR="00FE0224" w:rsidRPr="0057513E" w:rsidRDefault="00FE0224" w:rsidP="00FE0224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57513E">
        <w:rPr>
          <w:sz w:val="20"/>
          <w:szCs w:val="20"/>
        </w:rPr>
        <w:t xml:space="preserve">W przypadku stwierdzenia podczas odbioru, że przedstawiony do odbioru przedmiot umowy nie odpowiada wymaganiom określonym w załączniku nr </w:t>
      </w:r>
      <w:r w:rsidR="00675984">
        <w:rPr>
          <w:sz w:val="20"/>
          <w:szCs w:val="20"/>
        </w:rPr>
        <w:t xml:space="preserve">…… </w:t>
      </w:r>
      <w:r w:rsidR="00596572">
        <w:rPr>
          <w:b/>
          <w:sz w:val="20"/>
          <w:szCs w:val="20"/>
        </w:rPr>
        <w:t>(</w:t>
      </w:r>
      <w:r w:rsidR="00596572" w:rsidRPr="00DA3CC2">
        <w:rPr>
          <w:b/>
          <w:sz w:val="20"/>
          <w:szCs w:val="20"/>
          <w:lang w:eastAsia="en-US"/>
        </w:rPr>
        <w:t>1a, 1b, 1c, 1d</w:t>
      </w:r>
      <w:r w:rsidR="00596572">
        <w:rPr>
          <w:b/>
          <w:sz w:val="20"/>
          <w:szCs w:val="20"/>
          <w:lang w:eastAsia="en-US"/>
        </w:rPr>
        <w:t>,</w:t>
      </w:r>
      <w:r w:rsidR="00596572" w:rsidRPr="00DA3CC2">
        <w:rPr>
          <w:b/>
          <w:sz w:val="20"/>
          <w:szCs w:val="20"/>
          <w:lang w:eastAsia="en-US"/>
        </w:rPr>
        <w:t xml:space="preserve"> 1e</w:t>
      </w:r>
      <w:r w:rsidR="00596572">
        <w:rPr>
          <w:b/>
          <w:sz w:val="20"/>
          <w:szCs w:val="20"/>
          <w:lang w:eastAsia="en-US"/>
        </w:rPr>
        <w:t>, 1f</w:t>
      </w:r>
      <w:r w:rsidR="00596572" w:rsidRPr="00DA3CC2">
        <w:rPr>
          <w:b/>
          <w:sz w:val="20"/>
          <w:szCs w:val="20"/>
          <w:lang w:eastAsia="en-US"/>
        </w:rPr>
        <w:t xml:space="preserve"> </w:t>
      </w:r>
      <w:r w:rsidR="00596572">
        <w:rPr>
          <w:b/>
          <w:sz w:val="20"/>
          <w:szCs w:val="20"/>
          <w:lang w:eastAsia="en-US"/>
        </w:rPr>
        <w:t>lub 1g</w:t>
      </w:r>
      <w:r w:rsidR="00596572">
        <w:rPr>
          <w:b/>
          <w:sz w:val="20"/>
          <w:szCs w:val="20"/>
        </w:rPr>
        <w:t xml:space="preserve">) </w:t>
      </w:r>
      <w:r w:rsidR="00675984">
        <w:rPr>
          <w:sz w:val="20"/>
          <w:szCs w:val="20"/>
        </w:rPr>
        <w:t>do umowy</w:t>
      </w:r>
      <w:r w:rsidRPr="0057513E">
        <w:rPr>
          <w:sz w:val="20"/>
          <w:szCs w:val="20"/>
        </w:rPr>
        <w:t>, a WYKONAWCA nie jest w</w:t>
      </w:r>
      <w:r w:rsidR="00C503E1">
        <w:rPr>
          <w:sz w:val="20"/>
          <w:szCs w:val="20"/>
        </w:rPr>
        <w:t> </w:t>
      </w:r>
      <w:r w:rsidRPr="0057513E">
        <w:rPr>
          <w:sz w:val="20"/>
          <w:szCs w:val="20"/>
        </w:rPr>
        <w:t>stanie doprowadzić przedmiotu umowy do stanu zgodnego z Wymaganiami Technicznymi w</w:t>
      </w:r>
      <w:r w:rsidR="00C503E1">
        <w:rPr>
          <w:sz w:val="20"/>
          <w:szCs w:val="20"/>
        </w:rPr>
        <w:t> </w:t>
      </w:r>
      <w:r w:rsidRPr="0057513E">
        <w:rPr>
          <w:sz w:val="20"/>
          <w:szCs w:val="20"/>
        </w:rPr>
        <w:t>terminie uzgodnionym z ZAMAWIAJĄCYM, ZAMAWIAJĄCY ma prawo odstąpić od umowy w</w:t>
      </w:r>
      <w:r w:rsidR="00C503E1">
        <w:rPr>
          <w:sz w:val="20"/>
          <w:szCs w:val="20"/>
        </w:rPr>
        <w:t> </w:t>
      </w:r>
      <w:r w:rsidRPr="0057513E">
        <w:rPr>
          <w:sz w:val="20"/>
          <w:szCs w:val="20"/>
        </w:rPr>
        <w:t xml:space="preserve">ciągu </w:t>
      </w:r>
      <w:r w:rsidR="00596572">
        <w:rPr>
          <w:sz w:val="20"/>
          <w:szCs w:val="20"/>
        </w:rPr>
        <w:t>3</w:t>
      </w:r>
      <w:r w:rsidRPr="0057513E">
        <w:rPr>
          <w:sz w:val="20"/>
          <w:szCs w:val="20"/>
        </w:rPr>
        <w:t xml:space="preserve"> dni od upływu tego terminu. W takim przypadku zostanie sporządzony protokół o</w:t>
      </w:r>
      <w:r w:rsidR="00C503E1">
        <w:rPr>
          <w:sz w:val="20"/>
          <w:szCs w:val="20"/>
        </w:rPr>
        <w:t> </w:t>
      </w:r>
      <w:r w:rsidRPr="0057513E">
        <w:rPr>
          <w:sz w:val="20"/>
          <w:szCs w:val="20"/>
        </w:rPr>
        <w:t>stwierdzonych nieprawidłowościach, w </w:t>
      </w:r>
      <w:r w:rsidR="00AD59BE">
        <w:rPr>
          <w:sz w:val="20"/>
          <w:szCs w:val="20"/>
        </w:rPr>
        <w:t>2</w:t>
      </w:r>
      <w:r w:rsidRPr="0057513E">
        <w:rPr>
          <w:sz w:val="20"/>
          <w:szCs w:val="20"/>
        </w:rPr>
        <w:t> egzemplarzach, po jednym dla każdej ze stron. Ustęp ten nie narusza postanowień dotyczących kar umownych i odstąpienia od umowy.</w:t>
      </w:r>
    </w:p>
    <w:p w:rsidR="00FE0224" w:rsidRPr="006F3466" w:rsidRDefault="00FE0224" w:rsidP="00FE0224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6F3466">
        <w:rPr>
          <w:sz w:val="20"/>
          <w:szCs w:val="20"/>
        </w:rPr>
        <w:lastRenderedPageBreak/>
        <w:t>Odbioru dokona komisja, w skład której będzie wchodziło min. 2 przedstawicieli ZAMAWIAJĄCEGO w obecności co najmniej 1 przedstawiciela WYKONAWCY w ciągu maksymalnie 3 dni roboczych.</w:t>
      </w:r>
    </w:p>
    <w:p w:rsidR="00FE0224" w:rsidRPr="00211B0C" w:rsidRDefault="00FE0224" w:rsidP="00FE0224">
      <w:pPr>
        <w:numPr>
          <w:ilvl w:val="0"/>
          <w:numId w:val="3"/>
        </w:numPr>
        <w:spacing w:line="360" w:lineRule="auto"/>
        <w:ind w:left="284" w:hanging="284"/>
        <w:jc w:val="both"/>
        <w:rPr>
          <w:strike/>
          <w:sz w:val="20"/>
          <w:szCs w:val="20"/>
        </w:rPr>
      </w:pPr>
      <w:r w:rsidRPr="006F3466">
        <w:rPr>
          <w:sz w:val="20"/>
          <w:szCs w:val="20"/>
        </w:rPr>
        <w:t xml:space="preserve">Odbiór faktyczny przedmiotu umowy odbędzie się w siedzibie </w:t>
      </w:r>
      <w:r w:rsidR="00675984">
        <w:rPr>
          <w:sz w:val="20"/>
          <w:szCs w:val="20"/>
        </w:rPr>
        <w:t>Zamawiaj</w:t>
      </w:r>
      <w:r w:rsidR="00F15F29">
        <w:rPr>
          <w:sz w:val="20"/>
          <w:szCs w:val="20"/>
        </w:rPr>
        <w:t>ą</w:t>
      </w:r>
      <w:r w:rsidR="00675984">
        <w:rPr>
          <w:sz w:val="20"/>
          <w:szCs w:val="20"/>
        </w:rPr>
        <w:t>cego</w:t>
      </w:r>
      <w:r w:rsidRPr="0057513E">
        <w:rPr>
          <w:sz w:val="20"/>
          <w:szCs w:val="20"/>
        </w:rPr>
        <w:t>. Odbioru faktycznego przedmiotu umowy dokona komisja w skład</w:t>
      </w:r>
      <w:r w:rsidR="00AD59BE">
        <w:rPr>
          <w:sz w:val="20"/>
          <w:szCs w:val="20"/>
        </w:rPr>
        <w:t>zie</w:t>
      </w:r>
      <w:r w:rsidRPr="0057513E">
        <w:rPr>
          <w:sz w:val="20"/>
          <w:szCs w:val="20"/>
        </w:rPr>
        <w:t xml:space="preserve">, której będzie wchodził min.: </w:t>
      </w:r>
      <w:r>
        <w:rPr>
          <w:sz w:val="20"/>
          <w:szCs w:val="20"/>
        </w:rPr>
        <w:t>2</w:t>
      </w:r>
      <w:r w:rsidRPr="0057513E">
        <w:rPr>
          <w:sz w:val="20"/>
          <w:szCs w:val="20"/>
        </w:rPr>
        <w:t> przedstawici</w:t>
      </w:r>
      <w:r>
        <w:rPr>
          <w:sz w:val="20"/>
          <w:szCs w:val="20"/>
        </w:rPr>
        <w:t>eli</w:t>
      </w:r>
      <w:r w:rsidRPr="0057513E">
        <w:rPr>
          <w:sz w:val="20"/>
          <w:szCs w:val="20"/>
        </w:rPr>
        <w:t xml:space="preserve"> ZAMAWIAJĄCEGO na przedmiot umowy w obecności co najmniej 1 przedstawiciela WYKONAWCY. </w:t>
      </w:r>
      <w:r w:rsidRPr="0057513E">
        <w:rPr>
          <w:sz w:val="20"/>
          <w:szCs w:val="20"/>
          <w:lang w:eastAsia="en-US"/>
        </w:rPr>
        <w:t xml:space="preserve">Protokół odbioru faktycznego dla </w:t>
      </w:r>
      <w:r w:rsidR="001749D6">
        <w:rPr>
          <w:sz w:val="20"/>
          <w:szCs w:val="20"/>
          <w:lang w:eastAsia="en-US"/>
        </w:rPr>
        <w:t>przedmiotu umowy</w:t>
      </w:r>
      <w:r w:rsidRPr="0057513E">
        <w:rPr>
          <w:sz w:val="20"/>
          <w:szCs w:val="20"/>
          <w:lang w:eastAsia="en-US"/>
        </w:rPr>
        <w:t xml:space="preserve"> zostanie sporządzony w </w:t>
      </w:r>
      <w:r w:rsidR="00AD59BE">
        <w:rPr>
          <w:sz w:val="20"/>
          <w:szCs w:val="20"/>
          <w:lang w:eastAsia="en-US"/>
        </w:rPr>
        <w:t>2</w:t>
      </w:r>
      <w:r w:rsidRPr="0057513E">
        <w:rPr>
          <w:sz w:val="20"/>
          <w:szCs w:val="20"/>
          <w:lang w:eastAsia="en-US"/>
        </w:rPr>
        <w:t xml:space="preserve"> egzemplarzach po </w:t>
      </w:r>
      <w:r w:rsidRPr="00211B0C">
        <w:rPr>
          <w:sz w:val="20"/>
          <w:szCs w:val="20"/>
          <w:lang w:eastAsia="en-US"/>
        </w:rPr>
        <w:t>1 egzemplarzu dla ZAMAWIAJĄCEGO</w:t>
      </w:r>
      <w:r w:rsidR="00651F3D">
        <w:rPr>
          <w:sz w:val="20"/>
          <w:szCs w:val="20"/>
          <w:lang w:eastAsia="en-US"/>
        </w:rPr>
        <w:t xml:space="preserve"> i </w:t>
      </w:r>
      <w:r w:rsidRPr="00211B0C">
        <w:rPr>
          <w:sz w:val="20"/>
          <w:szCs w:val="20"/>
        </w:rPr>
        <w:t>W</w:t>
      </w:r>
      <w:r w:rsidRPr="00211B0C">
        <w:rPr>
          <w:sz w:val="20"/>
          <w:szCs w:val="20"/>
          <w:lang w:eastAsia="en-US"/>
        </w:rPr>
        <w:t>YKONAWCY</w:t>
      </w:r>
      <w:r w:rsidR="00651F3D">
        <w:rPr>
          <w:sz w:val="20"/>
          <w:szCs w:val="20"/>
          <w:lang w:eastAsia="en-US"/>
        </w:rPr>
        <w:t xml:space="preserve">, </w:t>
      </w:r>
      <w:r w:rsidRPr="00211B0C">
        <w:rPr>
          <w:sz w:val="20"/>
          <w:szCs w:val="20"/>
          <w:lang w:eastAsia="en-US"/>
        </w:rPr>
        <w:t xml:space="preserve">oraz zostanie podpisany bez zastrzeżeń przez przedstawicieli stron. </w:t>
      </w:r>
      <w:r w:rsidRPr="00211B0C">
        <w:rPr>
          <w:sz w:val="20"/>
          <w:szCs w:val="20"/>
        </w:rPr>
        <w:t>Wzór protokołu stanowi</w:t>
      </w:r>
      <w:r w:rsidR="004531B7">
        <w:rPr>
          <w:sz w:val="20"/>
          <w:szCs w:val="20"/>
        </w:rPr>
        <w:t>.</w:t>
      </w:r>
    </w:p>
    <w:p w:rsidR="00FE0224" w:rsidRPr="0057513E" w:rsidRDefault="00FE0224" w:rsidP="00FE0224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W przypadku nie dojścia do skutku odbioru faktycznego z winy WYKONAWCY, wszelkie koszty z</w:t>
      </w:r>
      <w:r w:rsidR="004531B7">
        <w:rPr>
          <w:sz w:val="20"/>
          <w:szCs w:val="20"/>
        </w:rPr>
        <w:t> </w:t>
      </w:r>
      <w:r w:rsidRPr="0057513E">
        <w:rPr>
          <w:sz w:val="20"/>
          <w:szCs w:val="20"/>
        </w:rPr>
        <w:t>tym związane ponosi WYKONAWCA.</w:t>
      </w:r>
    </w:p>
    <w:p w:rsidR="00EF7631" w:rsidRPr="00B20822" w:rsidRDefault="00FE0224" w:rsidP="00FE0224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57513E">
        <w:rPr>
          <w:sz w:val="20"/>
          <w:szCs w:val="20"/>
          <w:lang w:eastAsia="en-US"/>
        </w:rPr>
        <w:t xml:space="preserve">Całkowity koszt dostarczenia przedmiotu umowy do </w:t>
      </w:r>
      <w:r w:rsidR="00DA027A">
        <w:rPr>
          <w:sz w:val="20"/>
          <w:szCs w:val="20"/>
          <w:lang w:eastAsia="en-US"/>
        </w:rPr>
        <w:t>ZAMAWIAJĄCEGO</w:t>
      </w:r>
      <w:r w:rsidRPr="0057513E">
        <w:rPr>
          <w:sz w:val="20"/>
          <w:szCs w:val="20"/>
          <w:lang w:eastAsia="en-US"/>
        </w:rPr>
        <w:t>,</w:t>
      </w:r>
      <w:r w:rsidR="009E0AE4">
        <w:rPr>
          <w:sz w:val="20"/>
          <w:szCs w:val="20"/>
          <w:lang w:eastAsia="en-US"/>
        </w:rPr>
        <w:t xml:space="preserve"> </w:t>
      </w:r>
      <w:r w:rsidRPr="0057513E">
        <w:rPr>
          <w:sz w:val="20"/>
          <w:szCs w:val="20"/>
          <w:lang w:eastAsia="en-US"/>
        </w:rPr>
        <w:t xml:space="preserve">obciąża WYKONAWCĘ. Sposób transportu oraz rozliczenia kosztów zostanie ustalony pomiędzy stronami. W przypadku braku porozumienia w przedmiotowej sprawie </w:t>
      </w:r>
      <w:r w:rsidR="00DA027A">
        <w:rPr>
          <w:sz w:val="20"/>
          <w:szCs w:val="20"/>
          <w:lang w:eastAsia="en-US"/>
        </w:rPr>
        <w:t>ZAMAWIAJĄCY</w:t>
      </w:r>
      <w:r w:rsidRPr="0057513E">
        <w:rPr>
          <w:sz w:val="20"/>
          <w:szCs w:val="20"/>
          <w:lang w:eastAsia="en-US"/>
        </w:rPr>
        <w:t xml:space="preserve"> wystawi notę obciążeniową równą poniesionym kosztom z tego tytułu. </w:t>
      </w:r>
    </w:p>
    <w:p w:rsidR="00EF7631" w:rsidRPr="0057513E" w:rsidRDefault="00EF7631" w:rsidP="00FE0224">
      <w:pPr>
        <w:spacing w:line="360" w:lineRule="auto"/>
        <w:jc w:val="both"/>
        <w:rPr>
          <w:color w:val="FF0000"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center"/>
        <w:rPr>
          <w:b/>
          <w:sz w:val="20"/>
          <w:szCs w:val="20"/>
        </w:rPr>
      </w:pPr>
      <w:r w:rsidRPr="0057513E">
        <w:rPr>
          <w:b/>
          <w:sz w:val="20"/>
          <w:szCs w:val="20"/>
        </w:rPr>
        <w:t>§ 7. DOKUMENTACJA TECHNICZNA</w:t>
      </w:r>
    </w:p>
    <w:p w:rsidR="00FE0224" w:rsidRPr="0057513E" w:rsidRDefault="00FE0224" w:rsidP="00FE0224">
      <w:pPr>
        <w:spacing w:line="360" w:lineRule="auto"/>
        <w:jc w:val="both"/>
        <w:rPr>
          <w:b/>
          <w:sz w:val="20"/>
          <w:szCs w:val="20"/>
        </w:rPr>
      </w:pPr>
    </w:p>
    <w:p w:rsidR="00FE0224" w:rsidRPr="0057513E" w:rsidRDefault="00405C22" w:rsidP="00FE0224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FE0224" w:rsidRPr="0057513E">
        <w:rPr>
          <w:sz w:val="20"/>
          <w:szCs w:val="20"/>
        </w:rPr>
        <w:t xml:space="preserve"> Do przedmiotu umowy WYKONAWCA</w:t>
      </w:r>
      <w:r w:rsidR="009E0AE4">
        <w:rPr>
          <w:sz w:val="20"/>
          <w:szCs w:val="20"/>
        </w:rPr>
        <w:t xml:space="preserve"> </w:t>
      </w:r>
      <w:r w:rsidR="00FE0224" w:rsidRPr="0057513E">
        <w:rPr>
          <w:sz w:val="20"/>
          <w:szCs w:val="20"/>
        </w:rPr>
        <w:t>zobowiązuje się dołączyć</w:t>
      </w:r>
      <w:r w:rsidR="00C52D5F">
        <w:rPr>
          <w:sz w:val="20"/>
          <w:szCs w:val="20"/>
        </w:rPr>
        <w:t xml:space="preserve"> najpóźniej w dniu odbioru faktycznego</w:t>
      </w:r>
      <w:r w:rsidR="00FE0224" w:rsidRPr="0057513E">
        <w:rPr>
          <w:sz w:val="20"/>
          <w:szCs w:val="20"/>
        </w:rPr>
        <w:t xml:space="preserve"> :</w:t>
      </w:r>
    </w:p>
    <w:p w:rsidR="00FE0224" w:rsidRPr="0057513E" w:rsidRDefault="00FE0224" w:rsidP="00FE0224">
      <w:pPr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instrukcje obsługi i konserwacji przedmiotu umowy w języku polskim,</w:t>
      </w:r>
    </w:p>
    <w:p w:rsidR="00FE0224" w:rsidRPr="0057513E" w:rsidRDefault="00FE0224" w:rsidP="00FE0224">
      <w:pPr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7513E">
        <w:rPr>
          <w:sz w:val="20"/>
          <w:szCs w:val="20"/>
        </w:rPr>
        <w:t xml:space="preserve">dokumenty wymienione w załączniku nr </w:t>
      </w:r>
      <w:r w:rsidR="00C52D5F">
        <w:rPr>
          <w:sz w:val="20"/>
          <w:szCs w:val="20"/>
        </w:rPr>
        <w:t>….</w:t>
      </w:r>
      <w:r w:rsidRPr="0057513E">
        <w:rPr>
          <w:sz w:val="20"/>
          <w:szCs w:val="20"/>
        </w:rPr>
        <w:t xml:space="preserve"> </w:t>
      </w:r>
      <w:r w:rsidR="00596572">
        <w:rPr>
          <w:b/>
          <w:sz w:val="20"/>
          <w:szCs w:val="20"/>
        </w:rPr>
        <w:t>(</w:t>
      </w:r>
      <w:r w:rsidR="00596572" w:rsidRPr="00DA3CC2">
        <w:rPr>
          <w:b/>
          <w:sz w:val="20"/>
          <w:szCs w:val="20"/>
          <w:lang w:eastAsia="en-US"/>
        </w:rPr>
        <w:t>1a, 1b, 1c, 1d</w:t>
      </w:r>
      <w:r w:rsidR="00596572">
        <w:rPr>
          <w:b/>
          <w:sz w:val="20"/>
          <w:szCs w:val="20"/>
          <w:lang w:eastAsia="en-US"/>
        </w:rPr>
        <w:t>,</w:t>
      </w:r>
      <w:r w:rsidR="00596572" w:rsidRPr="00DA3CC2">
        <w:rPr>
          <w:b/>
          <w:sz w:val="20"/>
          <w:szCs w:val="20"/>
          <w:lang w:eastAsia="en-US"/>
        </w:rPr>
        <w:t xml:space="preserve"> 1e</w:t>
      </w:r>
      <w:r w:rsidR="00596572">
        <w:rPr>
          <w:b/>
          <w:sz w:val="20"/>
          <w:szCs w:val="20"/>
          <w:lang w:eastAsia="en-US"/>
        </w:rPr>
        <w:t>, 1f</w:t>
      </w:r>
      <w:r w:rsidR="00596572" w:rsidRPr="00DA3CC2">
        <w:rPr>
          <w:b/>
          <w:sz w:val="20"/>
          <w:szCs w:val="20"/>
          <w:lang w:eastAsia="en-US"/>
        </w:rPr>
        <w:t xml:space="preserve"> </w:t>
      </w:r>
      <w:r w:rsidR="00F66D88">
        <w:rPr>
          <w:b/>
          <w:sz w:val="20"/>
          <w:szCs w:val="20"/>
          <w:lang w:eastAsia="en-US"/>
        </w:rPr>
        <w:t>lub</w:t>
      </w:r>
      <w:r w:rsidR="00596572">
        <w:rPr>
          <w:b/>
          <w:sz w:val="20"/>
          <w:szCs w:val="20"/>
          <w:lang w:eastAsia="en-US"/>
        </w:rPr>
        <w:t xml:space="preserve"> 1g</w:t>
      </w:r>
      <w:r w:rsidR="00596572">
        <w:rPr>
          <w:b/>
          <w:sz w:val="20"/>
          <w:szCs w:val="20"/>
        </w:rPr>
        <w:t xml:space="preserve">) </w:t>
      </w:r>
      <w:r w:rsidR="009E0AE4">
        <w:rPr>
          <w:sz w:val="20"/>
          <w:szCs w:val="20"/>
        </w:rPr>
        <w:t>do umowy</w:t>
      </w:r>
      <w:r w:rsidR="00596572">
        <w:rPr>
          <w:sz w:val="20"/>
          <w:szCs w:val="20"/>
        </w:rPr>
        <w:t>.</w:t>
      </w:r>
    </w:p>
    <w:p w:rsidR="00FE0224" w:rsidRPr="0057513E" w:rsidRDefault="00FE0224" w:rsidP="00FE0224">
      <w:pPr>
        <w:spacing w:line="360" w:lineRule="auto"/>
        <w:jc w:val="both"/>
        <w:rPr>
          <w:color w:val="FF0000"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center"/>
        <w:rPr>
          <w:b/>
          <w:sz w:val="20"/>
          <w:szCs w:val="20"/>
        </w:rPr>
      </w:pPr>
      <w:r w:rsidRPr="0057513E">
        <w:rPr>
          <w:b/>
          <w:sz w:val="20"/>
          <w:szCs w:val="20"/>
        </w:rPr>
        <w:t>§ 8. WARUNKI GWARANCJI I SERWISU</w:t>
      </w:r>
    </w:p>
    <w:p w:rsidR="00FE0224" w:rsidRPr="0057513E" w:rsidRDefault="00FE0224" w:rsidP="00FE0224">
      <w:pPr>
        <w:spacing w:line="360" w:lineRule="auto"/>
        <w:jc w:val="both"/>
        <w:rPr>
          <w:b/>
          <w:sz w:val="20"/>
          <w:szCs w:val="20"/>
        </w:rPr>
      </w:pPr>
    </w:p>
    <w:p w:rsidR="00D27901" w:rsidRPr="00D27901" w:rsidRDefault="00D27901" w:rsidP="00D27901">
      <w:pPr>
        <w:pStyle w:val="Tekstpodstawowywcity"/>
        <w:numPr>
          <w:ilvl w:val="0"/>
          <w:numId w:val="26"/>
        </w:numPr>
        <w:spacing w:after="0" w:line="360" w:lineRule="auto"/>
        <w:jc w:val="both"/>
        <w:rPr>
          <w:strike/>
          <w:sz w:val="20"/>
          <w:szCs w:val="20"/>
        </w:rPr>
      </w:pPr>
      <w:r w:rsidRPr="00D27901">
        <w:rPr>
          <w:sz w:val="20"/>
          <w:szCs w:val="20"/>
        </w:rPr>
        <w:t xml:space="preserve">Wykonawca udziela Zamawiającemu …………. miesiące gwarancji na cały przedmiot umowy. </w:t>
      </w:r>
    </w:p>
    <w:p w:rsidR="00D27901" w:rsidRPr="00D27901" w:rsidRDefault="00D27901" w:rsidP="00D27901">
      <w:pPr>
        <w:pStyle w:val="Tekstpodstawowywcity"/>
        <w:numPr>
          <w:ilvl w:val="0"/>
          <w:numId w:val="26"/>
        </w:numPr>
        <w:spacing w:after="0" w:line="360" w:lineRule="auto"/>
        <w:jc w:val="both"/>
        <w:rPr>
          <w:sz w:val="20"/>
          <w:szCs w:val="20"/>
        </w:rPr>
      </w:pPr>
      <w:r w:rsidRPr="00D27901">
        <w:rPr>
          <w:sz w:val="20"/>
          <w:szCs w:val="20"/>
        </w:rPr>
        <w:t>Niniejsza umowa stanowi dokument gwarancyjny.</w:t>
      </w:r>
    </w:p>
    <w:p w:rsidR="00D27901" w:rsidRPr="00D27901" w:rsidRDefault="00D27901" w:rsidP="00D27901">
      <w:pPr>
        <w:pStyle w:val="Tekstpodstawowywcity"/>
        <w:numPr>
          <w:ilvl w:val="0"/>
          <w:numId w:val="26"/>
        </w:numPr>
        <w:spacing w:after="0" w:line="360" w:lineRule="auto"/>
        <w:jc w:val="both"/>
        <w:rPr>
          <w:sz w:val="20"/>
          <w:szCs w:val="20"/>
        </w:rPr>
      </w:pPr>
      <w:r w:rsidRPr="00D27901">
        <w:rPr>
          <w:sz w:val="20"/>
          <w:szCs w:val="20"/>
        </w:rPr>
        <w:t>Okres gwarancji liczy się od dnia podpisania protokołu odbioru bez uwag.</w:t>
      </w:r>
    </w:p>
    <w:p w:rsidR="00D27901" w:rsidRPr="00D27901" w:rsidRDefault="00D27901" w:rsidP="00D27901">
      <w:pPr>
        <w:pStyle w:val="Tekstpodstawowywcity"/>
        <w:numPr>
          <w:ilvl w:val="0"/>
          <w:numId w:val="26"/>
        </w:numPr>
        <w:spacing w:after="0" w:line="360" w:lineRule="auto"/>
        <w:jc w:val="both"/>
        <w:rPr>
          <w:sz w:val="20"/>
          <w:szCs w:val="20"/>
        </w:rPr>
      </w:pPr>
      <w:r w:rsidRPr="00D27901">
        <w:rPr>
          <w:sz w:val="20"/>
          <w:szCs w:val="20"/>
        </w:rPr>
        <w:t>Okres rękojmi za wady jest równy z okresem gwarancji.</w:t>
      </w:r>
    </w:p>
    <w:p w:rsidR="00D27901" w:rsidRPr="00D27901" w:rsidRDefault="00D27901" w:rsidP="00D27901">
      <w:pPr>
        <w:pStyle w:val="Tekstpodstawowywcity"/>
        <w:numPr>
          <w:ilvl w:val="0"/>
          <w:numId w:val="26"/>
        </w:numPr>
        <w:spacing w:after="0" w:line="360" w:lineRule="auto"/>
        <w:jc w:val="both"/>
        <w:rPr>
          <w:sz w:val="20"/>
          <w:szCs w:val="20"/>
        </w:rPr>
      </w:pPr>
      <w:r w:rsidRPr="00D27901">
        <w:rPr>
          <w:color w:val="000000"/>
          <w:sz w:val="20"/>
          <w:szCs w:val="20"/>
        </w:rPr>
        <w:t>Wykonawca gwarantuje właściwą konstrukcję, jakość i parametry użytych materiałów, właściwe wykonanie i zgodność z odnośnymi normami oraz kompletność przedmiotu zamówienia.</w:t>
      </w:r>
    </w:p>
    <w:p w:rsidR="00D27901" w:rsidRPr="00D27901" w:rsidRDefault="00D27901" w:rsidP="00D27901">
      <w:pPr>
        <w:pStyle w:val="Tekstpodstawowywcity"/>
        <w:numPr>
          <w:ilvl w:val="0"/>
          <w:numId w:val="26"/>
        </w:numPr>
        <w:spacing w:after="0" w:line="360" w:lineRule="auto"/>
        <w:jc w:val="both"/>
        <w:rPr>
          <w:sz w:val="20"/>
          <w:szCs w:val="20"/>
        </w:rPr>
      </w:pPr>
      <w:r w:rsidRPr="00D27901">
        <w:rPr>
          <w:color w:val="000000"/>
          <w:sz w:val="20"/>
          <w:szCs w:val="20"/>
        </w:rPr>
        <w:t xml:space="preserve">W okresie gwarancji naprawy lub wymiany ubrań/wyposażenia osobistego wykonywane będą na polecenie </w:t>
      </w:r>
      <w:r w:rsidR="00051596">
        <w:rPr>
          <w:color w:val="000000"/>
          <w:sz w:val="20"/>
          <w:szCs w:val="20"/>
        </w:rPr>
        <w:t>ZAMAWIAJAĆEGO</w:t>
      </w:r>
      <w:r w:rsidRPr="00D27901">
        <w:rPr>
          <w:color w:val="000000"/>
          <w:sz w:val="20"/>
          <w:szCs w:val="20"/>
        </w:rPr>
        <w:t xml:space="preserve"> na koszt Wykonawcy. Koszty związane z transportem i odbiorem ubrań/wyposażenia osobistego przekazanych do naprawy (wymiany) w ramach gwarancji ponosi Wykonawca. W okresie gwarancji Wykonawca zapewnia bezpłatną naprawę lub wymianę każdego wyrobu będącego częścią przedmiotu umowy w zakresie ujawniających się wad i usterek, w terminie 14 dni od daty zgłoszenia w formie elektronicznej na adres e-mail:……………. Do czasu, o którym mowa wyżej nie wlicza się dni ustawowo wolnych od pracy. </w:t>
      </w:r>
    </w:p>
    <w:p w:rsidR="00D27901" w:rsidRPr="00D27901" w:rsidRDefault="00D27901" w:rsidP="00D27901">
      <w:pPr>
        <w:pStyle w:val="Tekstpodstawowywcity"/>
        <w:numPr>
          <w:ilvl w:val="0"/>
          <w:numId w:val="26"/>
        </w:numPr>
        <w:spacing w:after="0" w:line="360" w:lineRule="auto"/>
        <w:jc w:val="both"/>
        <w:rPr>
          <w:sz w:val="20"/>
          <w:szCs w:val="20"/>
        </w:rPr>
      </w:pPr>
      <w:r w:rsidRPr="00D27901">
        <w:rPr>
          <w:sz w:val="20"/>
          <w:szCs w:val="20"/>
        </w:rPr>
        <w:t>W przypadku braku odpowiedzi na reklamację w  terminie 14 dni od dnia zgłoszenia uznaje się, że reklamacja została uznana przez Wykonawcę.</w:t>
      </w:r>
    </w:p>
    <w:p w:rsidR="00D27901" w:rsidRPr="00D27901" w:rsidRDefault="00D27901" w:rsidP="00D27901">
      <w:pPr>
        <w:pStyle w:val="Tekstpodstawowywcity"/>
        <w:numPr>
          <w:ilvl w:val="0"/>
          <w:numId w:val="26"/>
        </w:numPr>
        <w:spacing w:after="0" w:line="360" w:lineRule="auto"/>
        <w:jc w:val="both"/>
        <w:rPr>
          <w:sz w:val="20"/>
          <w:szCs w:val="20"/>
        </w:rPr>
      </w:pPr>
      <w:r w:rsidRPr="00D27901">
        <w:rPr>
          <w:color w:val="000000"/>
          <w:sz w:val="20"/>
          <w:szCs w:val="20"/>
        </w:rPr>
        <w:lastRenderedPageBreak/>
        <w:t>W przypadku, gdy naprawy gwarancyjne tego samego kompletu/sztuki/pary przekroczą liczbę dwóch, Wykonawca zobowiązuje się do wymiany na swój koszt reklamowanego towaru na nowy wolny od wad.</w:t>
      </w:r>
    </w:p>
    <w:p w:rsidR="005704CE" w:rsidRDefault="005704CE" w:rsidP="00FE0224">
      <w:pPr>
        <w:spacing w:line="360" w:lineRule="auto"/>
        <w:jc w:val="center"/>
        <w:rPr>
          <w:b/>
          <w:sz w:val="20"/>
          <w:szCs w:val="20"/>
        </w:rPr>
      </w:pPr>
    </w:p>
    <w:p w:rsidR="00051596" w:rsidRDefault="00051596" w:rsidP="00FE0224">
      <w:pPr>
        <w:spacing w:line="360" w:lineRule="auto"/>
        <w:jc w:val="center"/>
        <w:rPr>
          <w:b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center"/>
        <w:rPr>
          <w:b/>
          <w:sz w:val="20"/>
          <w:szCs w:val="20"/>
        </w:rPr>
      </w:pPr>
      <w:r w:rsidRPr="0057513E">
        <w:rPr>
          <w:b/>
          <w:sz w:val="20"/>
          <w:szCs w:val="20"/>
        </w:rPr>
        <w:t>§ 9 KARY UMOWNE</w:t>
      </w:r>
    </w:p>
    <w:p w:rsidR="00FE0224" w:rsidRPr="0057513E" w:rsidRDefault="00FE0224" w:rsidP="00FE0224">
      <w:pPr>
        <w:spacing w:line="360" w:lineRule="auto"/>
        <w:jc w:val="both"/>
        <w:rPr>
          <w:b/>
          <w:color w:val="FF0000"/>
          <w:sz w:val="20"/>
          <w:szCs w:val="20"/>
        </w:rPr>
      </w:pPr>
    </w:p>
    <w:p w:rsidR="00FE0224" w:rsidRPr="0057513E" w:rsidRDefault="00FE0224" w:rsidP="00FE0224">
      <w:pPr>
        <w:numPr>
          <w:ilvl w:val="0"/>
          <w:numId w:val="4"/>
        </w:numPr>
        <w:spacing w:line="360" w:lineRule="auto"/>
        <w:ind w:left="284" w:hanging="284"/>
        <w:jc w:val="both"/>
        <w:rPr>
          <w:color w:val="0D0D0D" w:themeColor="text1" w:themeTint="F2"/>
          <w:sz w:val="20"/>
          <w:szCs w:val="20"/>
        </w:rPr>
      </w:pPr>
      <w:r w:rsidRPr="0057513E">
        <w:rPr>
          <w:color w:val="0D0D0D" w:themeColor="text1" w:themeTint="F2"/>
          <w:sz w:val="20"/>
          <w:szCs w:val="20"/>
        </w:rPr>
        <w:t xml:space="preserve">W przypadku niewykonania lub nienależytego wykonania umowy, Wykonawca zapłaci właściwemu ZAMAWIAJĄCEMU, a po odbiorze faktycznym </w:t>
      </w:r>
      <w:r w:rsidR="006C3230">
        <w:rPr>
          <w:color w:val="0D0D0D" w:themeColor="text1" w:themeTint="F2"/>
          <w:sz w:val="20"/>
          <w:szCs w:val="20"/>
        </w:rPr>
        <w:t>ZAMAWIAJĄCEMU</w:t>
      </w:r>
      <w:r w:rsidRPr="0057513E">
        <w:rPr>
          <w:color w:val="0D0D0D" w:themeColor="text1" w:themeTint="F2"/>
          <w:sz w:val="20"/>
          <w:szCs w:val="20"/>
        </w:rPr>
        <w:t xml:space="preserve"> kary umowne w następującej wysokości:</w:t>
      </w:r>
    </w:p>
    <w:p w:rsidR="00FE0224" w:rsidRPr="0057513E" w:rsidRDefault="00FE0224" w:rsidP="00FE0224">
      <w:pPr>
        <w:pStyle w:val="Tekstpodstawowy"/>
        <w:widowControl w:val="0"/>
        <w:numPr>
          <w:ilvl w:val="2"/>
          <w:numId w:val="9"/>
        </w:numPr>
        <w:tabs>
          <w:tab w:val="num" w:pos="0"/>
          <w:tab w:val="left" w:pos="284"/>
          <w:tab w:val="left" w:pos="851"/>
          <w:tab w:val="num" w:pos="1800"/>
          <w:tab w:val="num" w:pos="1985"/>
          <w:tab w:val="left" w:pos="3780"/>
        </w:tabs>
        <w:suppressAutoHyphens/>
        <w:spacing w:after="0" w:line="360" w:lineRule="auto"/>
        <w:ind w:left="851" w:hanging="283"/>
        <w:jc w:val="both"/>
        <w:rPr>
          <w:rFonts w:ascii="Arial" w:hAnsi="Arial" w:cs="Arial"/>
          <w:color w:val="0D0D0D" w:themeColor="text1" w:themeTint="F2"/>
          <w:sz w:val="20"/>
          <w:szCs w:val="20"/>
        </w:rPr>
      </w:pPr>
      <w:r w:rsidRPr="0057513E">
        <w:rPr>
          <w:rFonts w:ascii="Arial" w:hAnsi="Arial" w:cs="Arial"/>
          <w:color w:val="0D0D0D" w:themeColor="text1" w:themeTint="F2"/>
          <w:sz w:val="20"/>
          <w:szCs w:val="20"/>
        </w:rPr>
        <w:t>0,</w:t>
      </w:r>
      <w:r w:rsidR="00CF2022">
        <w:rPr>
          <w:rFonts w:ascii="Arial" w:hAnsi="Arial" w:cs="Arial"/>
          <w:color w:val="0D0D0D" w:themeColor="text1" w:themeTint="F2"/>
          <w:sz w:val="20"/>
          <w:szCs w:val="20"/>
        </w:rPr>
        <w:t>1</w:t>
      </w:r>
      <w:r w:rsidRPr="0057513E">
        <w:rPr>
          <w:rFonts w:ascii="Arial" w:hAnsi="Arial" w:cs="Arial"/>
          <w:color w:val="0D0D0D" w:themeColor="text1" w:themeTint="F2"/>
          <w:sz w:val="20"/>
          <w:szCs w:val="20"/>
        </w:rPr>
        <w:t>% ceny jednostkowej brutto niedostarczonego samochodu za każdy dzień opóźnienia w</w:t>
      </w:r>
      <w:r w:rsidR="00133A67">
        <w:rPr>
          <w:rFonts w:ascii="Arial" w:hAnsi="Arial" w:cs="Arial"/>
          <w:color w:val="0D0D0D" w:themeColor="text1" w:themeTint="F2"/>
          <w:sz w:val="20"/>
          <w:szCs w:val="20"/>
        </w:rPr>
        <w:t> </w:t>
      </w:r>
      <w:r w:rsidRPr="0057513E">
        <w:rPr>
          <w:rFonts w:ascii="Arial" w:hAnsi="Arial" w:cs="Arial"/>
          <w:color w:val="0D0D0D" w:themeColor="text1" w:themeTint="F2"/>
          <w:sz w:val="20"/>
          <w:szCs w:val="20"/>
        </w:rPr>
        <w:t xml:space="preserve">wydaniu samochodu ponad termin, o którym mowa w </w:t>
      </w:r>
      <w:r w:rsidRPr="0057513E">
        <w:rPr>
          <w:rFonts w:ascii="Arial" w:hAnsi="Arial" w:cs="Arial"/>
          <w:bCs/>
          <w:color w:val="0D0D0D" w:themeColor="text1" w:themeTint="F2"/>
          <w:sz w:val="20"/>
          <w:szCs w:val="20"/>
        </w:rPr>
        <w:t xml:space="preserve">§ 5 ust. 1 zd.1, </w:t>
      </w:r>
      <w:r w:rsidRPr="0057513E">
        <w:rPr>
          <w:rFonts w:ascii="Arial" w:hAnsi="Arial" w:cs="Arial"/>
          <w:color w:val="0D0D0D" w:themeColor="text1" w:themeTint="F2"/>
          <w:sz w:val="20"/>
          <w:szCs w:val="20"/>
        </w:rPr>
        <w:t xml:space="preserve">jednakże nie więcej niż </w:t>
      </w:r>
      <w:r w:rsidR="00774A0E">
        <w:rPr>
          <w:rFonts w:ascii="Arial" w:hAnsi="Arial" w:cs="Arial"/>
          <w:color w:val="0D0D0D" w:themeColor="text1" w:themeTint="F2"/>
          <w:sz w:val="20"/>
          <w:szCs w:val="20"/>
        </w:rPr>
        <w:t>1</w:t>
      </w:r>
      <w:r w:rsidRPr="0057513E">
        <w:rPr>
          <w:rFonts w:ascii="Arial" w:hAnsi="Arial" w:cs="Arial"/>
          <w:color w:val="0D0D0D" w:themeColor="text1" w:themeTint="F2"/>
          <w:sz w:val="20"/>
          <w:szCs w:val="20"/>
        </w:rPr>
        <w:t>0% ceny jednostkowej brutto samochodu,</w:t>
      </w:r>
    </w:p>
    <w:p w:rsidR="00FE0224" w:rsidRPr="0057513E" w:rsidRDefault="00FE0224" w:rsidP="00FE0224">
      <w:pPr>
        <w:pStyle w:val="Tekstpodstawowy"/>
        <w:widowControl w:val="0"/>
        <w:numPr>
          <w:ilvl w:val="2"/>
          <w:numId w:val="9"/>
        </w:numPr>
        <w:tabs>
          <w:tab w:val="num" w:pos="0"/>
          <w:tab w:val="left" w:pos="284"/>
          <w:tab w:val="left" w:pos="851"/>
          <w:tab w:val="num" w:pos="1800"/>
          <w:tab w:val="num" w:pos="1985"/>
          <w:tab w:val="left" w:pos="3780"/>
        </w:tabs>
        <w:suppressAutoHyphens/>
        <w:spacing w:after="0" w:line="360" w:lineRule="auto"/>
        <w:ind w:left="851" w:hanging="283"/>
        <w:jc w:val="both"/>
        <w:rPr>
          <w:rFonts w:ascii="Arial" w:hAnsi="Arial" w:cs="Arial"/>
          <w:color w:val="0D0D0D" w:themeColor="text1" w:themeTint="F2"/>
          <w:sz w:val="20"/>
          <w:szCs w:val="20"/>
        </w:rPr>
      </w:pPr>
      <w:r w:rsidRPr="0057513E">
        <w:rPr>
          <w:rFonts w:ascii="Arial" w:hAnsi="Arial" w:cs="Arial"/>
          <w:color w:val="0D0D0D" w:themeColor="text1" w:themeTint="F2"/>
          <w:sz w:val="20"/>
          <w:szCs w:val="20"/>
        </w:rPr>
        <w:t>0,1 % ceny jednostkowej brutto samochodu za każdy dzień opóźnienia w usunięciu wady samochodu ujawnionej w okresie gwarancji i rękojmi, jednakże nie więcej niż </w:t>
      </w:r>
      <w:r w:rsidR="00774A0E">
        <w:rPr>
          <w:rFonts w:ascii="Arial" w:hAnsi="Arial" w:cs="Arial"/>
          <w:color w:val="0D0D0D" w:themeColor="text1" w:themeTint="F2"/>
          <w:sz w:val="20"/>
          <w:szCs w:val="20"/>
        </w:rPr>
        <w:t>1</w:t>
      </w:r>
      <w:r w:rsidRPr="0057513E">
        <w:rPr>
          <w:rFonts w:ascii="Arial" w:hAnsi="Arial" w:cs="Arial"/>
          <w:color w:val="0D0D0D" w:themeColor="text1" w:themeTint="F2"/>
          <w:sz w:val="20"/>
          <w:szCs w:val="20"/>
        </w:rPr>
        <w:t xml:space="preserve">0% ceny jednostkowej brutto samochodu,          </w:t>
      </w:r>
    </w:p>
    <w:p w:rsidR="00FE0224" w:rsidRPr="0057513E" w:rsidRDefault="00774A0E" w:rsidP="00FE0224">
      <w:pPr>
        <w:numPr>
          <w:ilvl w:val="2"/>
          <w:numId w:val="9"/>
        </w:numPr>
        <w:tabs>
          <w:tab w:val="left" w:pos="851"/>
          <w:tab w:val="num" w:pos="1800"/>
          <w:tab w:val="num" w:pos="1985"/>
          <w:tab w:val="left" w:pos="3780"/>
        </w:tabs>
        <w:spacing w:line="360" w:lineRule="auto"/>
        <w:ind w:left="851" w:hanging="283"/>
        <w:jc w:val="both"/>
        <w:rPr>
          <w:color w:val="0D0D0D" w:themeColor="text1" w:themeTint="F2"/>
          <w:sz w:val="20"/>
          <w:szCs w:val="20"/>
        </w:rPr>
      </w:pPr>
      <w:r>
        <w:rPr>
          <w:color w:val="0D0D0D" w:themeColor="text1" w:themeTint="F2"/>
          <w:sz w:val="20"/>
          <w:szCs w:val="20"/>
        </w:rPr>
        <w:t>1</w:t>
      </w:r>
      <w:r w:rsidR="00FE0224" w:rsidRPr="0057513E">
        <w:rPr>
          <w:color w:val="0D0D0D" w:themeColor="text1" w:themeTint="F2"/>
          <w:sz w:val="20"/>
          <w:szCs w:val="20"/>
        </w:rPr>
        <w:t>0 % wartości całkowitej brutto przedmiotu umowy, o której mowa w </w:t>
      </w:r>
      <w:r w:rsidR="00FE0224" w:rsidRPr="0057513E">
        <w:rPr>
          <w:bCs/>
          <w:color w:val="0D0D0D" w:themeColor="text1" w:themeTint="F2"/>
          <w:sz w:val="20"/>
          <w:szCs w:val="20"/>
        </w:rPr>
        <w:t>§ 3 ust. 1</w:t>
      </w:r>
      <w:r w:rsidR="00FE0224" w:rsidRPr="0057513E">
        <w:rPr>
          <w:color w:val="0D0D0D" w:themeColor="text1" w:themeTint="F2"/>
          <w:sz w:val="20"/>
          <w:szCs w:val="20"/>
        </w:rPr>
        <w:t>, za odstąpienie od umowy przez ZAMAWIAJĄCEGO z przyczyny, o której mowa w ust. 2.</w:t>
      </w:r>
    </w:p>
    <w:p w:rsidR="00FE0224" w:rsidRPr="0057513E" w:rsidRDefault="00FE0224" w:rsidP="00FE0224">
      <w:pPr>
        <w:numPr>
          <w:ilvl w:val="2"/>
          <w:numId w:val="9"/>
        </w:numPr>
        <w:tabs>
          <w:tab w:val="left" w:pos="851"/>
          <w:tab w:val="num" w:pos="1800"/>
          <w:tab w:val="num" w:pos="1985"/>
          <w:tab w:val="left" w:pos="3780"/>
        </w:tabs>
        <w:spacing w:line="360" w:lineRule="auto"/>
        <w:ind w:left="851" w:hanging="283"/>
        <w:jc w:val="both"/>
        <w:rPr>
          <w:sz w:val="20"/>
          <w:szCs w:val="20"/>
        </w:rPr>
      </w:pPr>
      <w:r w:rsidRPr="0057513E">
        <w:rPr>
          <w:color w:val="0D0D0D" w:themeColor="text1" w:themeTint="F2"/>
          <w:sz w:val="20"/>
          <w:szCs w:val="20"/>
        </w:rPr>
        <w:t>0,1 % ceny jednostkowej brutto samochodu za każdy dzień powodujący brak możliwości eksploatowania przedmiotu umowy zgodnie z jego przeznaczeniem, w przypadku ujawnienia wady prawnej po odbiorze faktycznym, jednakże nie więcej niż </w:t>
      </w:r>
      <w:r w:rsidR="00774A0E">
        <w:rPr>
          <w:color w:val="0D0D0D" w:themeColor="text1" w:themeTint="F2"/>
          <w:sz w:val="20"/>
          <w:szCs w:val="20"/>
        </w:rPr>
        <w:t>1</w:t>
      </w:r>
      <w:r w:rsidRPr="0057513E">
        <w:rPr>
          <w:color w:val="0D0D0D" w:themeColor="text1" w:themeTint="F2"/>
          <w:sz w:val="20"/>
          <w:szCs w:val="20"/>
        </w:rPr>
        <w:t>0% ceny jednostkowej</w:t>
      </w:r>
      <w:r w:rsidRPr="0057513E">
        <w:rPr>
          <w:sz w:val="20"/>
          <w:szCs w:val="20"/>
        </w:rPr>
        <w:t xml:space="preserve"> brutto samochodu.</w:t>
      </w:r>
    </w:p>
    <w:p w:rsidR="00FE0224" w:rsidRPr="0057513E" w:rsidRDefault="00FE0224" w:rsidP="00FE0224">
      <w:pPr>
        <w:numPr>
          <w:ilvl w:val="0"/>
          <w:numId w:val="9"/>
        </w:numPr>
        <w:tabs>
          <w:tab w:val="clear" w:pos="862"/>
          <w:tab w:val="left" w:pos="-1800"/>
          <w:tab w:val="num" w:pos="284"/>
        </w:tabs>
        <w:spacing w:line="360" w:lineRule="auto"/>
        <w:ind w:left="284" w:right="-2" w:hanging="284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ZAMAWIAJĄCY zastrzega sobie prawo do dochodzenia odszkodowania uzupełniającego przenoszącego wysokość kar umownych do wysokości rzeczywiście poniesionej szkody oraz prawo do potrącania kar umownych z wynagrodzenia WYKONAWCY.</w:t>
      </w:r>
    </w:p>
    <w:p w:rsidR="00FE0224" w:rsidRPr="0057513E" w:rsidRDefault="00FE0224" w:rsidP="00FE0224">
      <w:pPr>
        <w:spacing w:line="360" w:lineRule="auto"/>
        <w:jc w:val="both"/>
        <w:rPr>
          <w:b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center"/>
        <w:rPr>
          <w:b/>
          <w:sz w:val="20"/>
          <w:szCs w:val="20"/>
        </w:rPr>
      </w:pPr>
      <w:r w:rsidRPr="0057513E">
        <w:rPr>
          <w:b/>
          <w:sz w:val="20"/>
          <w:szCs w:val="20"/>
        </w:rPr>
        <w:t>§ 10 ODSTĄPIENIE OD UMOWY</w:t>
      </w:r>
    </w:p>
    <w:p w:rsidR="00FE0224" w:rsidRPr="0057513E" w:rsidRDefault="00FE0224" w:rsidP="00FE0224">
      <w:pPr>
        <w:tabs>
          <w:tab w:val="num" w:pos="1800"/>
          <w:tab w:val="num" w:pos="1985"/>
          <w:tab w:val="left" w:pos="3780"/>
        </w:tabs>
        <w:spacing w:line="360" w:lineRule="auto"/>
        <w:ind w:left="1582"/>
        <w:jc w:val="both"/>
        <w:rPr>
          <w:sz w:val="20"/>
          <w:szCs w:val="20"/>
        </w:rPr>
      </w:pPr>
    </w:p>
    <w:p w:rsidR="00FE0224" w:rsidRPr="0057513E" w:rsidRDefault="00FE0224" w:rsidP="00FE0224">
      <w:pPr>
        <w:pStyle w:val="Akapitzlist"/>
        <w:numPr>
          <w:ilvl w:val="4"/>
          <w:numId w:val="9"/>
        </w:numPr>
        <w:tabs>
          <w:tab w:val="clear" w:pos="3600"/>
        </w:tabs>
        <w:autoSpaceDE w:val="0"/>
        <w:autoSpaceDN w:val="0"/>
        <w:adjustRightInd w:val="0"/>
        <w:spacing w:after="160" w:line="360" w:lineRule="auto"/>
        <w:ind w:left="622" w:hanging="48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Zamawiającemu przysługuje prawo odstąpienia od Umowy:</w:t>
      </w:r>
    </w:p>
    <w:p w:rsidR="00FE0224" w:rsidRPr="0057513E" w:rsidRDefault="00FE0224" w:rsidP="00FE022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FE0224" w:rsidRPr="0057513E" w:rsidRDefault="00FE0224" w:rsidP="00FE022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jeżeli zachodzi co najmniej jedna z następujących okoliczności:</w:t>
      </w:r>
    </w:p>
    <w:p w:rsidR="00FE0224" w:rsidRPr="0057513E" w:rsidRDefault="00FE0224" w:rsidP="00FE022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851" w:hanging="284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 xml:space="preserve">dokonano zmiany Umowy z naruszeniem art. 454 i art. 455 ustawy </w:t>
      </w:r>
      <w:proofErr w:type="spellStart"/>
      <w:r w:rsidRPr="0057513E">
        <w:rPr>
          <w:color w:val="000000"/>
          <w:sz w:val="20"/>
          <w:szCs w:val="20"/>
        </w:rPr>
        <w:t>Pzp</w:t>
      </w:r>
      <w:proofErr w:type="spellEnd"/>
      <w:r w:rsidRPr="0057513E">
        <w:rPr>
          <w:color w:val="000000"/>
          <w:sz w:val="20"/>
          <w:szCs w:val="20"/>
        </w:rPr>
        <w:t>,</w:t>
      </w:r>
    </w:p>
    <w:p w:rsidR="00FE0224" w:rsidRPr="0057513E" w:rsidRDefault="00FE0224" w:rsidP="00FE022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851" w:hanging="284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 xml:space="preserve">Wykonawca w chwili zawarcia Umowy podlegał wykluczeniu na podstawie art. 108 ustawy </w:t>
      </w:r>
      <w:proofErr w:type="spellStart"/>
      <w:r w:rsidRPr="0057513E">
        <w:rPr>
          <w:color w:val="000000"/>
          <w:sz w:val="20"/>
          <w:szCs w:val="20"/>
        </w:rPr>
        <w:t>Pzp</w:t>
      </w:r>
      <w:proofErr w:type="spellEnd"/>
      <w:r w:rsidRPr="0057513E">
        <w:rPr>
          <w:color w:val="000000"/>
          <w:sz w:val="20"/>
          <w:szCs w:val="20"/>
        </w:rPr>
        <w:t>,</w:t>
      </w:r>
    </w:p>
    <w:p w:rsidR="00FE0224" w:rsidRPr="0057513E" w:rsidRDefault="00FE0224" w:rsidP="00FE022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851" w:hanging="284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Trybunał Sprawiedliwości Unii Europejskiej stwierdził, w ramach procedury przewidzianej w</w:t>
      </w:r>
      <w:r w:rsidR="001C032B">
        <w:rPr>
          <w:color w:val="000000"/>
          <w:sz w:val="20"/>
          <w:szCs w:val="20"/>
        </w:rPr>
        <w:t> </w:t>
      </w:r>
      <w:r w:rsidRPr="0057513E">
        <w:rPr>
          <w:color w:val="000000"/>
          <w:sz w:val="20"/>
          <w:szCs w:val="20"/>
        </w:rPr>
        <w:t xml:space="preserve">art. 258 Traktatu o funkcjonowaniu Unii Europejskiej, że Rzeczpospolita Polska uchybiła zobowiązaniom, które ciążą na niej na mocy Traktatów, dyrektywy 2014/24/UE, dyrektywy </w:t>
      </w:r>
      <w:r w:rsidRPr="0057513E">
        <w:rPr>
          <w:color w:val="000000"/>
          <w:sz w:val="20"/>
          <w:szCs w:val="20"/>
        </w:rPr>
        <w:lastRenderedPageBreak/>
        <w:t>2014/25/UE i dyrektywy 2009/81/WE, z uwagi na to, że zamawiający udzielił zamówienia z</w:t>
      </w:r>
      <w:r w:rsidR="001C032B">
        <w:rPr>
          <w:color w:val="000000"/>
          <w:sz w:val="20"/>
          <w:szCs w:val="20"/>
        </w:rPr>
        <w:t> </w:t>
      </w:r>
      <w:r w:rsidRPr="0057513E">
        <w:rPr>
          <w:color w:val="000000"/>
          <w:sz w:val="20"/>
          <w:szCs w:val="20"/>
        </w:rPr>
        <w:t>naruszeniem prawa Unii Europejskiej.</w:t>
      </w:r>
    </w:p>
    <w:p w:rsidR="003B6B31" w:rsidRDefault="00FE0224" w:rsidP="00FE022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rPr>
          <w:color w:val="000000"/>
          <w:sz w:val="20"/>
          <w:szCs w:val="20"/>
        </w:rPr>
      </w:pPr>
      <w:r w:rsidRPr="003B6B31">
        <w:rPr>
          <w:color w:val="000000"/>
          <w:sz w:val="20"/>
          <w:szCs w:val="20"/>
        </w:rPr>
        <w:t xml:space="preserve">W przypadku, o którym mowa w ust. 1 pkt 2 lit. a, Zamawiający odstępuje od Umowy w </w:t>
      </w:r>
      <w:r w:rsidR="003B6B31" w:rsidRPr="003B6B31">
        <w:rPr>
          <w:color w:val="000000"/>
          <w:sz w:val="20"/>
          <w:szCs w:val="20"/>
        </w:rPr>
        <w:t>całości</w:t>
      </w:r>
      <w:r w:rsidR="003B6B31">
        <w:rPr>
          <w:color w:val="000000"/>
          <w:sz w:val="20"/>
          <w:szCs w:val="20"/>
        </w:rPr>
        <w:t>.</w:t>
      </w:r>
    </w:p>
    <w:p w:rsidR="00FE0224" w:rsidRPr="003B6B31" w:rsidRDefault="00FE0224" w:rsidP="00FE022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rPr>
          <w:color w:val="000000"/>
          <w:sz w:val="20"/>
          <w:szCs w:val="20"/>
        </w:rPr>
      </w:pPr>
      <w:r w:rsidRPr="003B6B31">
        <w:rPr>
          <w:color w:val="000000"/>
          <w:sz w:val="20"/>
          <w:szCs w:val="20"/>
        </w:rPr>
        <w:t>W przypadku, o którym mowa w ust. 1 pkt 2, prawo złożenia oświadczenia o odstąpieniu od Umowy przysługuje Zamawiającemu, w terminie 7 dni, licząc od dnia podpisania Umowy.</w:t>
      </w:r>
    </w:p>
    <w:p w:rsidR="00FE0224" w:rsidRPr="0057513E" w:rsidRDefault="00FE0224" w:rsidP="00FE022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Zamawiający może odstąpić od Umowy także w jednym z następujących przypadków:</w:t>
      </w:r>
    </w:p>
    <w:p w:rsidR="00FE0224" w:rsidRPr="0057513E" w:rsidRDefault="00FE0224" w:rsidP="00FE022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Wykonawca realizuje Przedmiot Umowy niezgodnie z jej postanowieniami, przy czym prawo do odstąpienia może zostać wykonane, jeżeli Zamawiający wezwał Wykonawcę do zaprzestania naruszeń i usunięcia ich skutków, wyznaczając mu w tym celu odpowiedni termin nie krótszy niż 7 dni roboczych, a mimo upływu tego terminu Wykonawca nie zaprzestał naruszeń ani nie usunął ich skutków;</w:t>
      </w:r>
    </w:p>
    <w:p w:rsidR="00FE0224" w:rsidRPr="0057513E" w:rsidRDefault="00FE0224" w:rsidP="00FE022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wady w przedmiocie Umowy nie nadają się do usunięcia, uniemożliwiając jego odbiór;</w:t>
      </w:r>
    </w:p>
    <w:p w:rsidR="00FE0224" w:rsidRPr="0057513E" w:rsidRDefault="00FE0224" w:rsidP="00FE022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 xml:space="preserve">łączna wysokość naliczonych przez Zamawiającego kar umownych, o których mowa w § 9 Umowy, przekroczy </w:t>
      </w:r>
      <w:r w:rsidR="001C032B">
        <w:rPr>
          <w:color w:val="000000"/>
          <w:sz w:val="20"/>
          <w:szCs w:val="20"/>
        </w:rPr>
        <w:t>1</w:t>
      </w:r>
      <w:r w:rsidRPr="0057513E">
        <w:rPr>
          <w:color w:val="000000"/>
          <w:sz w:val="20"/>
          <w:szCs w:val="20"/>
        </w:rPr>
        <w:t>0% wartości wynagrodzenia brutto Wykonawcy, o którym mowa w § 3 ust. 1 Umowy;</w:t>
      </w:r>
    </w:p>
    <w:p w:rsidR="00FE0224" w:rsidRPr="005A0F58" w:rsidRDefault="00FE0224" w:rsidP="00FE022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 xml:space="preserve">zwłoka w wykonaniu Przedmiotu Umowy wynosi więcej niż </w:t>
      </w:r>
      <w:r w:rsidR="00B20822" w:rsidRPr="00F767EB">
        <w:rPr>
          <w:bCs/>
          <w:color w:val="000000"/>
          <w:sz w:val="20"/>
          <w:szCs w:val="20"/>
        </w:rPr>
        <w:t>3</w:t>
      </w:r>
      <w:r w:rsidRPr="00F767EB">
        <w:rPr>
          <w:bCs/>
          <w:color w:val="000000"/>
          <w:sz w:val="20"/>
          <w:szCs w:val="20"/>
        </w:rPr>
        <w:t xml:space="preserve"> dni </w:t>
      </w:r>
      <w:r w:rsidR="0020600A" w:rsidRPr="00F767EB">
        <w:rPr>
          <w:bCs/>
          <w:color w:val="000000"/>
          <w:sz w:val="20"/>
          <w:szCs w:val="20"/>
        </w:rPr>
        <w:t>kalendarzowych.</w:t>
      </w:r>
      <w:r w:rsidR="0020600A">
        <w:rPr>
          <w:b/>
          <w:bCs/>
          <w:color w:val="000000"/>
          <w:sz w:val="20"/>
          <w:szCs w:val="20"/>
        </w:rPr>
        <w:t xml:space="preserve"> </w:t>
      </w:r>
    </w:p>
    <w:p w:rsidR="005A0F58" w:rsidRDefault="005A0F58" w:rsidP="00A24989">
      <w:pPr>
        <w:ind w:left="28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</w:t>
      </w:r>
      <w:r w:rsidRPr="005A0F58">
        <w:rPr>
          <w:color w:val="000000"/>
          <w:sz w:val="20"/>
          <w:szCs w:val="20"/>
        </w:rPr>
        <w:t xml:space="preserve">W sytuacji odstąpienia od Umowy przez Zamawiającego w przypadkach o których mowa </w:t>
      </w:r>
      <w:r>
        <w:rPr>
          <w:color w:val="000000"/>
          <w:sz w:val="20"/>
          <w:szCs w:val="20"/>
        </w:rPr>
        <w:t>pkt.1-4, Wykonawcy nie przysługuje prawo do ż</w:t>
      </w:r>
      <w:r w:rsidR="00A24989">
        <w:rPr>
          <w:color w:val="000000"/>
          <w:sz w:val="20"/>
          <w:szCs w:val="20"/>
        </w:rPr>
        <w:t>ą</w:t>
      </w:r>
      <w:r>
        <w:rPr>
          <w:color w:val="000000"/>
          <w:sz w:val="20"/>
          <w:szCs w:val="20"/>
        </w:rPr>
        <w:t xml:space="preserve">dania </w:t>
      </w:r>
      <w:r w:rsidR="00A24989">
        <w:rPr>
          <w:color w:val="000000"/>
          <w:sz w:val="20"/>
          <w:szCs w:val="20"/>
        </w:rPr>
        <w:t xml:space="preserve">wynagrodzenia umownego od Zamawiającego. </w:t>
      </w:r>
    </w:p>
    <w:p w:rsidR="005A0F58" w:rsidRPr="005A0F58" w:rsidRDefault="005A0F58" w:rsidP="005A0F58">
      <w:pPr>
        <w:rPr>
          <w:color w:val="000000"/>
          <w:sz w:val="20"/>
          <w:szCs w:val="20"/>
        </w:rPr>
      </w:pPr>
    </w:p>
    <w:p w:rsidR="00FE0224" w:rsidRPr="0057513E" w:rsidRDefault="00FE0224" w:rsidP="00FE022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hanging="295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 xml:space="preserve">W przypadku wystąpienia okoliczności, o których mowa w ust. </w:t>
      </w:r>
      <w:r w:rsidR="001B552E" w:rsidRPr="001B552E">
        <w:rPr>
          <w:color w:val="000000" w:themeColor="text1"/>
          <w:sz w:val="20"/>
          <w:szCs w:val="20"/>
        </w:rPr>
        <w:t>5</w:t>
      </w:r>
      <w:r w:rsidRPr="0057513E">
        <w:rPr>
          <w:color w:val="000000"/>
          <w:sz w:val="20"/>
          <w:szCs w:val="20"/>
        </w:rPr>
        <w:t>, prawo złożenia oświadczenia o</w:t>
      </w:r>
      <w:r w:rsidR="00172456">
        <w:rPr>
          <w:color w:val="000000"/>
          <w:sz w:val="20"/>
          <w:szCs w:val="20"/>
        </w:rPr>
        <w:t> </w:t>
      </w:r>
      <w:r w:rsidRPr="0057513E">
        <w:rPr>
          <w:color w:val="000000"/>
          <w:sz w:val="20"/>
          <w:szCs w:val="20"/>
        </w:rPr>
        <w:t xml:space="preserve">odstąpieniu od Umowy przysługuje Zamawiającemu w terminie </w:t>
      </w:r>
      <w:r w:rsidR="00172456">
        <w:rPr>
          <w:color w:val="000000"/>
          <w:sz w:val="20"/>
          <w:szCs w:val="20"/>
        </w:rPr>
        <w:t>7</w:t>
      </w:r>
      <w:r w:rsidRPr="0057513E">
        <w:rPr>
          <w:color w:val="000000"/>
          <w:sz w:val="20"/>
          <w:szCs w:val="20"/>
        </w:rPr>
        <w:t xml:space="preserve"> dni ze skutkiem natychmiastowym od dnia złożenia przez Zamawiającego odpowiedniego oświadczenia.</w:t>
      </w:r>
    </w:p>
    <w:p w:rsidR="00FE0224" w:rsidRPr="0057513E" w:rsidRDefault="00FE0224" w:rsidP="00FE022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hanging="295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Powyższe uprawnienie Zamawiającego nie uchybia możliwości odstąpienia od Umowy przez którąkolwiek ze Stron, na podstawie przepisów Kodeksu cywilnego.</w:t>
      </w:r>
    </w:p>
    <w:p w:rsidR="00FE0224" w:rsidRPr="0057513E" w:rsidRDefault="00FE0224" w:rsidP="00FE022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Oświadczenie o odstąpieniu od Umowy należy złożyć drugiej Stronie pod rygorem nieważności w</w:t>
      </w:r>
      <w:r>
        <w:rPr>
          <w:color w:val="000000"/>
          <w:sz w:val="20"/>
          <w:szCs w:val="20"/>
        </w:rPr>
        <w:t> </w:t>
      </w:r>
      <w:r w:rsidRPr="0057513E">
        <w:rPr>
          <w:color w:val="000000"/>
          <w:sz w:val="20"/>
          <w:szCs w:val="20"/>
        </w:rPr>
        <w:t>formie pisemnej lub w formie elektronicznej. Oświadczenie o odstąpieniu od Umowy musi zawierać uzasadnienie.</w:t>
      </w:r>
    </w:p>
    <w:p w:rsidR="00FE0224" w:rsidRPr="0057513E" w:rsidRDefault="00FE0224" w:rsidP="00FE022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Zabezpieczenie przerwanego zakresu Przedmiotu Umowy następuje na koszt Wykonawcy.</w:t>
      </w:r>
    </w:p>
    <w:p w:rsidR="00FE0224" w:rsidRPr="0057513E" w:rsidRDefault="00FE0224" w:rsidP="00FE0224">
      <w:pPr>
        <w:spacing w:line="360" w:lineRule="auto"/>
        <w:jc w:val="both"/>
        <w:rPr>
          <w:color w:val="FF0000"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center"/>
        <w:rPr>
          <w:b/>
          <w:sz w:val="20"/>
          <w:szCs w:val="20"/>
        </w:rPr>
      </w:pPr>
      <w:r w:rsidRPr="0057513E">
        <w:rPr>
          <w:b/>
          <w:sz w:val="20"/>
          <w:szCs w:val="20"/>
        </w:rPr>
        <w:t>§ 1</w:t>
      </w:r>
      <w:r>
        <w:rPr>
          <w:b/>
          <w:sz w:val="20"/>
          <w:szCs w:val="20"/>
        </w:rPr>
        <w:t>1</w:t>
      </w:r>
      <w:r w:rsidRPr="0057513E">
        <w:rPr>
          <w:b/>
          <w:sz w:val="20"/>
          <w:szCs w:val="20"/>
        </w:rPr>
        <w:t>. ROZSTRZYGANIE SPORÓW I OBOWIĄZUJĄCE PRAWO</w:t>
      </w:r>
    </w:p>
    <w:p w:rsidR="00FE0224" w:rsidRPr="0057513E" w:rsidRDefault="00FE0224" w:rsidP="00FE0224">
      <w:pPr>
        <w:spacing w:line="360" w:lineRule="auto"/>
        <w:jc w:val="both"/>
        <w:rPr>
          <w:b/>
          <w:color w:val="FF0000"/>
          <w:sz w:val="20"/>
          <w:szCs w:val="20"/>
        </w:rPr>
      </w:pPr>
    </w:p>
    <w:p w:rsidR="00FE0224" w:rsidRPr="0057513E" w:rsidRDefault="00FE0224" w:rsidP="00FE02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W sprawach nieuregulowanych Umową będą miały zastosowanie powszechnie obowiązujące przepisy prawa, w szczególności</w:t>
      </w:r>
      <w:r w:rsidRPr="0057513E">
        <w:rPr>
          <w:sz w:val="20"/>
          <w:szCs w:val="20"/>
        </w:rPr>
        <w:t xml:space="preserve"> przepisy Kodeksu cywilnego oraz Prawa zamówień publicznych.</w:t>
      </w:r>
    </w:p>
    <w:p w:rsidR="00FE0224" w:rsidRPr="0057513E" w:rsidRDefault="00FE0224" w:rsidP="00FE02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 xml:space="preserve">Wykonawca bez zgody Zamawiającego, wyrażonej pod rygorem nieważności w formie pisemnej lub w formie elektronicznej, nie może przenosić praw i obowiązków wynikających z Umowy. </w:t>
      </w:r>
    </w:p>
    <w:p w:rsidR="00FE0224" w:rsidRPr="0057513E" w:rsidRDefault="00FE0224" w:rsidP="00FE02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 xml:space="preserve">Wszelkie spory powstałe na tle wykonania Umowy Strony zobowiązują się rozstrzygać polubownie, a w przypadku braku możliwości polubownego rozstrzygnięcia sporów − będą one rozstrzygane przez sąd powszechny właściwy dla siedziby Zamawiającego. </w:t>
      </w:r>
    </w:p>
    <w:p w:rsidR="00FE0224" w:rsidRPr="0057513E" w:rsidRDefault="00FE0224" w:rsidP="00FE02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Jeżeli tylko umowa nie stanowi inaczej, wszelkie jej zmiany wymagają aneksu w formie pisemnej lub w formie elektronicznej (w postaci elektronicznej opatrzonej kwalifikowanym podpisem elektronicznym), pod rygorem nieważności.</w:t>
      </w:r>
    </w:p>
    <w:p w:rsidR="00FE0224" w:rsidRPr="005A0F58" w:rsidRDefault="00FE0224" w:rsidP="00FE02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lastRenderedPageBreak/>
        <w:t xml:space="preserve">Strony ustalają, że w przypadku gdy aneks ma zostać zawarty w formie elektronicznej, dokument elektroniczny obejmujący jego treść i opatrzony kwalifikowanym podpisem lub podpisami elektronicznymi powinien zostać przekazany wyłącznie poprzez platformę </w:t>
      </w:r>
      <w:r w:rsidR="005A0F58">
        <w:rPr>
          <w:color w:val="000000"/>
          <w:sz w:val="20"/>
          <w:szCs w:val="20"/>
        </w:rPr>
        <w:t>ezamówienia.gov.pl</w:t>
      </w:r>
      <w:r>
        <w:rPr>
          <w:color w:val="000000"/>
          <w:sz w:val="20"/>
          <w:szCs w:val="20"/>
        </w:rPr>
        <w:t xml:space="preserve"> </w:t>
      </w:r>
    </w:p>
    <w:p w:rsidR="00FE0224" w:rsidRDefault="00FE0224" w:rsidP="00FE0224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704CE" w:rsidRDefault="005704CE" w:rsidP="00FE0224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E0224" w:rsidRPr="0057513E" w:rsidRDefault="00FE0224" w:rsidP="00FE022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57513E">
        <w:rPr>
          <w:rFonts w:ascii="Arial" w:hAnsi="Arial" w:cs="Arial"/>
          <w:b/>
          <w:sz w:val="20"/>
          <w:szCs w:val="20"/>
        </w:rPr>
        <w:t>§ 1</w:t>
      </w:r>
      <w:r>
        <w:rPr>
          <w:rFonts w:ascii="Arial" w:hAnsi="Arial" w:cs="Arial"/>
          <w:b/>
          <w:sz w:val="20"/>
          <w:szCs w:val="20"/>
        </w:rPr>
        <w:t>2</w:t>
      </w:r>
      <w:r w:rsidRPr="0057513E">
        <w:rPr>
          <w:rFonts w:ascii="Arial" w:hAnsi="Arial" w:cs="Arial"/>
          <w:b/>
          <w:sz w:val="20"/>
          <w:szCs w:val="20"/>
        </w:rPr>
        <w:t xml:space="preserve">. </w:t>
      </w:r>
      <w:r w:rsidRPr="0057513E">
        <w:rPr>
          <w:rFonts w:ascii="Arial" w:hAnsi="Arial" w:cs="Arial"/>
          <w:b/>
          <w:bCs/>
          <w:color w:val="auto"/>
          <w:sz w:val="20"/>
          <w:szCs w:val="20"/>
        </w:rPr>
        <w:t>WALORYZACJA WYNAGRODZENIA</w:t>
      </w:r>
    </w:p>
    <w:p w:rsidR="00FE0224" w:rsidRPr="0057513E" w:rsidRDefault="00FE0224" w:rsidP="00FE0224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FE0224" w:rsidRPr="0057513E" w:rsidRDefault="00FE0224" w:rsidP="00FE0224">
      <w:pPr>
        <w:pStyle w:val="Default"/>
        <w:numPr>
          <w:ilvl w:val="4"/>
          <w:numId w:val="11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 xml:space="preserve">Jeżeli niniejsza umowa jest zawarta na okres dłuższy niż 6 miesięcy, zgodnie z treścią art. 439 ustawy </w:t>
      </w:r>
      <w:proofErr w:type="spellStart"/>
      <w:r w:rsidRPr="0057513E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57513E">
        <w:rPr>
          <w:rFonts w:ascii="Arial" w:hAnsi="Arial" w:cs="Arial"/>
          <w:color w:val="auto"/>
          <w:sz w:val="20"/>
          <w:szCs w:val="20"/>
        </w:rPr>
        <w:t>, przewiduje się zmianę cen jednostkowych oraz całkowitego wynagrodzenia określonego w umowie, w przypadku zmiany cen materiałów lub kosztów związanych z realizacją przedmiotu umowy na następujących zasadach: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waloryzacji podlegają ceny jednostkowe netto określone w ofercie WYKONAWCY, dalej nazywane „cenami bazowymi”;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początkiem okresu, w którym może nastąpić waloryzacja jest dzień zawarcia umowy, albo – jeżeli umowa została zawarta po upływie 180 dni od dnia upływu terminu składania ofert w postępowaniu, w wyniku rozstrzygnięcia którego zawarto niniejszą umowę – dzień upływu terminu składania ofert w tym postępowaniu, dalej nazywany „dniem bazowym”;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 xml:space="preserve">wniosek o pierwszą waloryzację może zostać złożony nie wcześniej niż po upływie 6 miesięcy od dnia bazowego, a  kolejna waloryzacja może nastąpić nie wcześniej niż po upływie 6 miesięcy od poprzedniej waloryzacji;  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 xml:space="preserve">do obliczania podstawy zmiany cen przyjmuje się wskaźnik publikowany na stronie internetowej </w:t>
      </w:r>
      <w:hyperlink r:id="rId9" w:history="1">
        <w:r w:rsidRPr="0057513E">
          <w:rPr>
            <w:rStyle w:val="Hipercze"/>
            <w:rFonts w:eastAsia="Arial"/>
            <w:sz w:val="20"/>
            <w:szCs w:val="20"/>
          </w:rPr>
          <w:t>https://bdm.stat.gov.pl/</w:t>
        </w:r>
      </w:hyperlink>
      <w:r w:rsidRPr="0057513E">
        <w:rPr>
          <w:rFonts w:ascii="Arial" w:hAnsi="Arial" w:cs="Arial"/>
          <w:color w:val="auto"/>
          <w:sz w:val="20"/>
          <w:szCs w:val="20"/>
        </w:rPr>
        <w:t xml:space="preserve"> w ujęciu miesięcznym (w stosunku do poprzedniego miesiąca „okres poprzedni=100”), dalej nazywany „wskaźnikiem”, odpowiednio do wszystkich lub wskazanych cen jednostkowych netto, zgodnie ze wskaźnikiem mającym zastosowanie do  przedmiotu umowy;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podstawą waloryzacji cen jest wyrażony w procentach wskaźnik składany za okres co najmniej 6 miesięcy po miesiącu, w którym wystąpił dzień bazowy, dalej nazywanym „miesiącem bazowym”;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wartość wskaźnika w miesiącu bazowym przyjmuje się jako równą 100%;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wniosek o waloryzację może zostać złożony, jeżeli zmiana wskaźnika składanego w danym okresie będzie wynosić co najmniej 10 punktów procentowych;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waloryzacja będzie dokonywana proporcjonalnie do zmiany wskaźnika w danym okresie odpowiednio do wartości tej zmiany pomniejszonej o 10 punktów procentowych;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w przypadku kolejnej waloryzacji, dniem bazowym i miesiącem bazowym jest odpowiednio dzień i miesiąc, w którym został zaakceptowany poprzedni wniosek o waloryzację, a ceną bazową jest cena zwaloryzowana zgodnie z poprzednim wnioskiem;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lastRenderedPageBreak/>
        <w:t>zmiana cen dotyczy tej części przedmiotu umowy, której wykonanie rozpoczęło się po dniu zaakceptowania wniosku o waloryzację;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w przypadku wydłużenia okresu trwania realizacji umowy z przyczyn za które odpowiedzialność ponosi WYKONAWCA, uprawnienie do waloryzacji w okresie tego wydłużenia, nie przysługuje;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 xml:space="preserve">całkowita zmiana cen w efekcie zmian dokonywanych w całym okresie realizacji umowy nie może przekroczyć 20% pierwotnej wartości umowy netto (obowiązującej w dniu zawarcia umowy (co oznacza, że postanowień w zakresie waloryzacji, nie stosuje się od chwili osiągnięcia limitu, o którym mowa, w niniejszym punkcie); </w:t>
      </w:r>
    </w:p>
    <w:p w:rsidR="00FE0224" w:rsidRPr="0057513E" w:rsidRDefault="00FE0224" w:rsidP="00FE0224">
      <w:pPr>
        <w:pStyle w:val="Default"/>
        <w:numPr>
          <w:ilvl w:val="4"/>
          <w:numId w:val="11"/>
        </w:numPr>
        <w:tabs>
          <w:tab w:val="clear" w:pos="3600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Wniosek o waloryzację może dotyczyć wszystkich lub wybranych cen podlegających zmianom i zawiera stosowne wyliczenia, na podstawie których zostanie określone wynagrodzenie po zmianie.</w:t>
      </w:r>
    </w:p>
    <w:p w:rsidR="00FE0224" w:rsidRPr="0057513E" w:rsidRDefault="00FE0224" w:rsidP="00FE0224">
      <w:pPr>
        <w:pStyle w:val="Default"/>
        <w:numPr>
          <w:ilvl w:val="4"/>
          <w:numId w:val="11"/>
        </w:numPr>
        <w:tabs>
          <w:tab w:val="clear" w:pos="3600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 xml:space="preserve">ZAMAWIAJĄCY w terminie 14 dni licząc od dnia otrzymania wniosku o waloryzację informuje WYKONAWCĘ o zaakceptowaniu wniosku albo zgłasza swoje zastrzeżenia lub uwagi. Brak reakcji ZAMAWIAJĄCEGO w ciągu 14 dni jest równoznaczny z zaakceptowaniem wniosku o waloryzację. Do poprawionego wniosku o zmianę cen postanowienia niniejszego ustępu stosuje się odpowiednio. </w:t>
      </w:r>
    </w:p>
    <w:p w:rsidR="00FE0224" w:rsidRPr="0057513E" w:rsidRDefault="00FE0224" w:rsidP="00FE0224">
      <w:pPr>
        <w:pStyle w:val="Default"/>
        <w:numPr>
          <w:ilvl w:val="4"/>
          <w:numId w:val="11"/>
        </w:numPr>
        <w:tabs>
          <w:tab w:val="clear" w:pos="3600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Waloryzacja będzie obowiązywać w stosunku do części przedmiotu umowy realizowanej od dnia zaakceptowania wniosku o waloryzację i zostanie potwierdzona w postaci aneksu do umowy.</w:t>
      </w:r>
    </w:p>
    <w:p w:rsidR="00FE0224" w:rsidRPr="0057513E" w:rsidRDefault="00FE0224" w:rsidP="00FE0224">
      <w:pPr>
        <w:pStyle w:val="Default"/>
        <w:numPr>
          <w:ilvl w:val="4"/>
          <w:numId w:val="11"/>
        </w:numPr>
        <w:tabs>
          <w:tab w:val="clear" w:pos="3600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Przez waloryzację rozumie się zarówno wzrost odpowiednio cen lub kosztów, jak i ich obniżenie, względem ceny lub kosztu przyjętych w celu ustalenia wynagrodzenia WYKONAWCY zawartego w ofercie.</w:t>
      </w:r>
    </w:p>
    <w:p w:rsidR="00FE0224" w:rsidRPr="0057513E" w:rsidRDefault="00FE0224" w:rsidP="00FE0224">
      <w:pPr>
        <w:pStyle w:val="Default"/>
        <w:numPr>
          <w:ilvl w:val="4"/>
          <w:numId w:val="11"/>
        </w:numPr>
        <w:tabs>
          <w:tab w:val="clear" w:pos="3600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 xml:space="preserve">W przypadku, gdyby którykolwiek ze wskaźników przestał być dostępny, wówczas Strony przyjmą inny, najbardziej zbliżony, wskaźnik publikowany przez GUS. </w:t>
      </w:r>
    </w:p>
    <w:p w:rsidR="00FE0224" w:rsidRPr="0057513E" w:rsidRDefault="00FE0224" w:rsidP="00FE0224">
      <w:pPr>
        <w:pStyle w:val="Default"/>
        <w:numPr>
          <w:ilvl w:val="4"/>
          <w:numId w:val="11"/>
        </w:numPr>
        <w:tabs>
          <w:tab w:val="clear" w:pos="3600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Wykonawca, którego wynagrodzenie zostało zmienione, zobowiązany jest do zmiany wynagrodzenia należnego podwykonawcom w zakresie odpowiadającym zmianom cen materiałów lub kosztów dotyczących zobowiązania podwykonawcy.</w:t>
      </w:r>
    </w:p>
    <w:p w:rsidR="00FE0224" w:rsidRPr="0057513E" w:rsidRDefault="00FE0224" w:rsidP="00FE0224">
      <w:pPr>
        <w:pStyle w:val="Default"/>
        <w:numPr>
          <w:ilvl w:val="4"/>
          <w:numId w:val="11"/>
        </w:numPr>
        <w:tabs>
          <w:tab w:val="clear" w:pos="3600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WYKONAWCA zobowiązuje się zapłacić ZAMAWIAJĄCEMU karę umowną w kwocie odpowiadającą 1</w:t>
      </w:r>
      <w:r w:rsidR="00236DBC">
        <w:rPr>
          <w:rFonts w:ascii="Arial" w:hAnsi="Arial" w:cs="Arial"/>
          <w:color w:val="auto"/>
          <w:sz w:val="20"/>
          <w:szCs w:val="20"/>
        </w:rPr>
        <w:t>0</w:t>
      </w:r>
      <w:r w:rsidRPr="0057513E">
        <w:rPr>
          <w:rFonts w:ascii="Arial" w:hAnsi="Arial" w:cs="Arial"/>
          <w:color w:val="auto"/>
          <w:sz w:val="20"/>
          <w:szCs w:val="20"/>
        </w:rPr>
        <w:t>% wartości netto przedmiotu umowy o podwykonawstwo, za każde stwierdzone zdarzenie, w przypadku braku zapłaty lub nieterminowej zapłaty wynagrodzenia należnego podwykonawcom z tytułu zmiany wysokości wynagrodzenia, o której mowa w pkt 7.</w:t>
      </w:r>
    </w:p>
    <w:p w:rsidR="00FE0224" w:rsidRPr="0057513E" w:rsidRDefault="00FE0224" w:rsidP="00FE0224">
      <w:pPr>
        <w:pStyle w:val="Default"/>
        <w:numPr>
          <w:ilvl w:val="4"/>
          <w:numId w:val="11"/>
        </w:numPr>
        <w:tabs>
          <w:tab w:val="clear" w:pos="3600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Łączna wartość kar umownych naliczonych na podstawie pkt 8 nie może przekroczyć 10% wartości netto całkowitego wynagrodzenia określonego w umowie.</w:t>
      </w:r>
    </w:p>
    <w:p w:rsidR="00FE0224" w:rsidRPr="00037E86" w:rsidRDefault="00FE0224" w:rsidP="00FE0224">
      <w:pPr>
        <w:pStyle w:val="Default"/>
        <w:numPr>
          <w:ilvl w:val="4"/>
          <w:numId w:val="11"/>
        </w:numPr>
        <w:tabs>
          <w:tab w:val="clear" w:pos="3600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 xml:space="preserve">Strona, która naliczy kary umowne, wystawi drugiej stronie notę obciążeniową, a strona, której naliczono kary umowne, zobowiązana jest do dokonania płatności w wysokości wynikającej z noty obciążeniowej w terminie 14 dni licząc od dnia jej otrzymania. W tej sytuacji należy stosować odpowiednio zapisy </w:t>
      </w:r>
      <w:r w:rsidRPr="0057513E">
        <w:rPr>
          <w:rFonts w:ascii="Arial" w:hAnsi="Arial" w:cs="Arial"/>
          <w:sz w:val="20"/>
          <w:szCs w:val="20"/>
        </w:rPr>
        <w:t>§ 4 pkt 7</w:t>
      </w:r>
      <w:r w:rsidRPr="0057513E">
        <w:rPr>
          <w:rFonts w:ascii="Arial" w:hAnsi="Arial" w:cs="Arial"/>
          <w:b/>
          <w:sz w:val="20"/>
          <w:szCs w:val="20"/>
        </w:rPr>
        <w:t xml:space="preserve">. </w:t>
      </w:r>
    </w:p>
    <w:p w:rsidR="00037E86" w:rsidRDefault="00037E86" w:rsidP="00037E86">
      <w:pPr>
        <w:pStyle w:val="Default"/>
        <w:spacing w:line="360" w:lineRule="auto"/>
        <w:ind w:left="1070"/>
        <w:jc w:val="both"/>
        <w:rPr>
          <w:rFonts w:ascii="Arial" w:hAnsi="Arial" w:cs="Arial"/>
          <w:color w:val="auto"/>
          <w:sz w:val="20"/>
          <w:szCs w:val="20"/>
        </w:rPr>
      </w:pPr>
    </w:p>
    <w:p w:rsidR="00037E86" w:rsidRDefault="00037E86" w:rsidP="00037E86">
      <w:pPr>
        <w:pStyle w:val="Default"/>
        <w:spacing w:line="360" w:lineRule="auto"/>
        <w:ind w:left="1070"/>
        <w:jc w:val="both"/>
        <w:rPr>
          <w:rFonts w:ascii="Arial" w:hAnsi="Arial" w:cs="Arial"/>
          <w:color w:val="auto"/>
          <w:sz w:val="20"/>
          <w:szCs w:val="20"/>
        </w:rPr>
      </w:pPr>
    </w:p>
    <w:p w:rsidR="00037E86" w:rsidRPr="0057513E" w:rsidRDefault="00037E86" w:rsidP="00037E86">
      <w:pPr>
        <w:pStyle w:val="Default"/>
        <w:spacing w:line="360" w:lineRule="auto"/>
        <w:ind w:left="1070"/>
        <w:jc w:val="both"/>
        <w:rPr>
          <w:rFonts w:ascii="Arial" w:hAnsi="Arial" w:cs="Arial"/>
          <w:color w:val="auto"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both"/>
        <w:rPr>
          <w:color w:val="FF0000"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center"/>
        <w:rPr>
          <w:b/>
          <w:color w:val="FF0000"/>
          <w:sz w:val="20"/>
          <w:szCs w:val="20"/>
        </w:rPr>
      </w:pPr>
      <w:r w:rsidRPr="0057513E">
        <w:rPr>
          <w:b/>
          <w:sz w:val="20"/>
          <w:szCs w:val="20"/>
        </w:rPr>
        <w:lastRenderedPageBreak/>
        <w:t>§1</w:t>
      </w:r>
      <w:r>
        <w:rPr>
          <w:b/>
          <w:sz w:val="20"/>
          <w:szCs w:val="20"/>
        </w:rPr>
        <w:t>3</w:t>
      </w:r>
      <w:r w:rsidRPr="0057513E">
        <w:rPr>
          <w:b/>
          <w:sz w:val="20"/>
          <w:szCs w:val="20"/>
        </w:rPr>
        <w:t>. POSTANOWIENIA KOŃCOWE ZMIANY KOŃCOWE</w:t>
      </w:r>
    </w:p>
    <w:p w:rsidR="00FE0224" w:rsidRPr="0057513E" w:rsidRDefault="00FE0224" w:rsidP="00FE0224">
      <w:pPr>
        <w:spacing w:line="360" w:lineRule="auto"/>
        <w:jc w:val="both"/>
        <w:rPr>
          <w:color w:val="FF0000"/>
          <w:sz w:val="20"/>
          <w:szCs w:val="20"/>
        </w:rPr>
      </w:pPr>
    </w:p>
    <w:p w:rsidR="00051596" w:rsidRPr="00051596" w:rsidRDefault="00051596" w:rsidP="00051596">
      <w:pPr>
        <w:numPr>
          <w:ilvl w:val="0"/>
          <w:numId w:val="27"/>
        </w:numPr>
        <w:suppressAutoHyphens/>
        <w:spacing w:line="360" w:lineRule="auto"/>
        <w:jc w:val="both"/>
        <w:rPr>
          <w:rFonts w:eastAsia="Times New Roman"/>
          <w:color w:val="000000"/>
          <w:sz w:val="20"/>
          <w:szCs w:val="20"/>
        </w:rPr>
      </w:pPr>
      <w:r w:rsidRPr="00051596">
        <w:rPr>
          <w:rFonts w:eastAsia="Times New Roman"/>
          <w:color w:val="000000"/>
          <w:sz w:val="20"/>
          <w:szCs w:val="20"/>
        </w:rPr>
        <w:t xml:space="preserve">Wszelkie zmiany lub uzupełnienia treści umowy wymagają zachowania formy pisemnej lub elektronicznej (aneksu), pod rygorem nieważności i są dopuszczalne w granicach unormowania art. 454 i 455 </w:t>
      </w:r>
      <w:proofErr w:type="spellStart"/>
      <w:r w:rsidRPr="00051596">
        <w:rPr>
          <w:rFonts w:eastAsia="Times New Roman"/>
          <w:color w:val="000000"/>
          <w:sz w:val="20"/>
          <w:szCs w:val="20"/>
        </w:rPr>
        <w:t>uPzp</w:t>
      </w:r>
      <w:proofErr w:type="spellEnd"/>
      <w:r w:rsidRPr="00051596">
        <w:rPr>
          <w:rFonts w:eastAsia="Times New Roman"/>
          <w:color w:val="000000"/>
          <w:sz w:val="20"/>
          <w:szCs w:val="20"/>
        </w:rPr>
        <w:t xml:space="preserve">. </w:t>
      </w:r>
    </w:p>
    <w:p w:rsidR="00051596" w:rsidRPr="00051596" w:rsidRDefault="00051596" w:rsidP="00051596">
      <w:pPr>
        <w:numPr>
          <w:ilvl w:val="0"/>
          <w:numId w:val="27"/>
        </w:numPr>
        <w:suppressAutoHyphens/>
        <w:spacing w:line="360" w:lineRule="auto"/>
        <w:jc w:val="both"/>
        <w:rPr>
          <w:rFonts w:eastAsia="Times New Roman"/>
          <w:color w:val="000000"/>
          <w:sz w:val="20"/>
          <w:szCs w:val="20"/>
        </w:rPr>
      </w:pPr>
      <w:r w:rsidRPr="00051596">
        <w:rPr>
          <w:rFonts w:eastAsia="Times New Roman"/>
          <w:color w:val="000000"/>
          <w:sz w:val="20"/>
          <w:szCs w:val="20"/>
        </w:rPr>
        <w:t>WYKONAWCA pod rygorem nieważności bez pisemnej zgody ZAMAWIAJĄCEGO nie może przenieść na osobę trzecią wierzytelności z tytułu wynagrodzenia, o którym mowa w § 3.</w:t>
      </w:r>
    </w:p>
    <w:p w:rsidR="00051596" w:rsidRPr="00051596" w:rsidRDefault="00051596" w:rsidP="00051596">
      <w:pPr>
        <w:numPr>
          <w:ilvl w:val="0"/>
          <w:numId w:val="27"/>
        </w:numPr>
        <w:suppressAutoHyphens/>
        <w:spacing w:line="360" w:lineRule="auto"/>
        <w:jc w:val="both"/>
        <w:rPr>
          <w:rFonts w:eastAsia="Times New Roman"/>
          <w:color w:val="000000"/>
          <w:sz w:val="20"/>
          <w:szCs w:val="20"/>
        </w:rPr>
      </w:pPr>
      <w:r w:rsidRPr="00051596">
        <w:rPr>
          <w:rFonts w:eastAsia="Times New Roman"/>
          <w:color w:val="000000"/>
          <w:sz w:val="20"/>
          <w:szCs w:val="20"/>
        </w:rPr>
        <w:t>Wskazane na wstępie umowy adresy stron stanowią adresy do korespondencji. W przypadku ich zmiany strona właściwa zobowiązana jest do powiadomienia drugiej strony o takiej zmianie, listem poleconym wysłanym za potwierdzeniem odbioru. W przypadku zaniechania tego obowiązku korespondencja wysłana do strony na ostatni znany drugiej stronie adres uważana jest za skutecznie doręczoną.</w:t>
      </w:r>
    </w:p>
    <w:p w:rsidR="00051596" w:rsidRPr="00051596" w:rsidRDefault="00051596" w:rsidP="00051596">
      <w:pPr>
        <w:numPr>
          <w:ilvl w:val="0"/>
          <w:numId w:val="27"/>
        </w:numPr>
        <w:suppressAutoHyphens/>
        <w:spacing w:line="360" w:lineRule="auto"/>
        <w:jc w:val="both"/>
        <w:rPr>
          <w:rFonts w:eastAsia="Times New Roman"/>
          <w:color w:val="000000"/>
          <w:sz w:val="20"/>
          <w:szCs w:val="20"/>
        </w:rPr>
      </w:pPr>
      <w:r w:rsidRPr="00051596">
        <w:rPr>
          <w:rFonts w:eastAsia="Times New Roman"/>
          <w:color w:val="000000"/>
          <w:sz w:val="20"/>
          <w:szCs w:val="20"/>
        </w:rPr>
        <w:t xml:space="preserve">Umowę sporządzono w 2 jednobrzmiących egzemplarzach w języku polskim, po jednym egzemplarzu dla każdej ze stron. </w:t>
      </w:r>
    </w:p>
    <w:p w:rsidR="00037A31" w:rsidRDefault="00037A31" w:rsidP="00FE0224">
      <w:pPr>
        <w:spacing w:line="360" w:lineRule="auto"/>
        <w:jc w:val="both"/>
        <w:rPr>
          <w:sz w:val="20"/>
          <w:szCs w:val="20"/>
        </w:rPr>
      </w:pPr>
    </w:p>
    <w:p w:rsidR="00037A31" w:rsidRDefault="00037A31" w:rsidP="00FE0224">
      <w:pPr>
        <w:spacing w:line="360" w:lineRule="auto"/>
        <w:jc w:val="both"/>
        <w:rPr>
          <w:sz w:val="20"/>
          <w:szCs w:val="20"/>
        </w:rPr>
      </w:pPr>
    </w:p>
    <w:p w:rsidR="00037A31" w:rsidRPr="0057513E" w:rsidRDefault="00037A31" w:rsidP="00FE0224">
      <w:pPr>
        <w:spacing w:line="360" w:lineRule="auto"/>
        <w:jc w:val="both"/>
        <w:rPr>
          <w:sz w:val="20"/>
          <w:szCs w:val="20"/>
        </w:rPr>
      </w:pPr>
    </w:p>
    <w:p w:rsidR="00FE0224" w:rsidRDefault="00FE0224" w:rsidP="00FE0224">
      <w:pPr>
        <w:spacing w:line="360" w:lineRule="auto"/>
        <w:ind w:firstLine="708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WYKONAWCA                                                                                           ZAMAWIAJĄCY</w:t>
      </w:r>
    </w:p>
    <w:p w:rsidR="00037A31" w:rsidRDefault="00037A31" w:rsidP="00FE0224">
      <w:pPr>
        <w:spacing w:line="360" w:lineRule="auto"/>
        <w:jc w:val="both"/>
        <w:rPr>
          <w:sz w:val="20"/>
          <w:szCs w:val="20"/>
          <w:u w:val="single"/>
        </w:rPr>
      </w:pPr>
    </w:p>
    <w:p w:rsidR="00FE0224" w:rsidRPr="0057513E" w:rsidRDefault="00FE0224" w:rsidP="00FE0224">
      <w:pPr>
        <w:spacing w:line="360" w:lineRule="auto"/>
        <w:jc w:val="both"/>
        <w:rPr>
          <w:sz w:val="20"/>
          <w:szCs w:val="20"/>
          <w:u w:val="single"/>
        </w:rPr>
      </w:pPr>
      <w:r w:rsidRPr="0057513E">
        <w:rPr>
          <w:sz w:val="20"/>
          <w:szCs w:val="20"/>
          <w:u w:val="single"/>
        </w:rPr>
        <w:t>Załączniki:</w:t>
      </w:r>
    </w:p>
    <w:p w:rsidR="00562E53" w:rsidRDefault="00FE0224" w:rsidP="00FE0224">
      <w:pPr>
        <w:numPr>
          <w:ilvl w:val="6"/>
          <w:numId w:val="5"/>
        </w:numPr>
        <w:tabs>
          <w:tab w:val="clear" w:pos="5040"/>
          <w:tab w:val="num" w:pos="709"/>
        </w:tabs>
        <w:spacing w:line="360" w:lineRule="auto"/>
        <w:ind w:left="709"/>
        <w:jc w:val="both"/>
        <w:rPr>
          <w:sz w:val="20"/>
          <w:szCs w:val="20"/>
        </w:rPr>
      </w:pPr>
      <w:r w:rsidRPr="00562E53">
        <w:rPr>
          <w:sz w:val="20"/>
          <w:szCs w:val="20"/>
        </w:rPr>
        <w:t xml:space="preserve">Załącznik </w:t>
      </w:r>
      <w:r w:rsidR="00037A31" w:rsidRPr="00562E53">
        <w:rPr>
          <w:sz w:val="20"/>
          <w:szCs w:val="20"/>
        </w:rPr>
        <w:t>nr</w:t>
      </w:r>
      <w:r w:rsidR="0075424F">
        <w:rPr>
          <w:sz w:val="20"/>
          <w:szCs w:val="20"/>
        </w:rPr>
        <w:t xml:space="preserve"> …….</w:t>
      </w:r>
      <w:r w:rsidR="00037E86">
        <w:rPr>
          <w:b/>
          <w:sz w:val="20"/>
          <w:szCs w:val="20"/>
        </w:rPr>
        <w:t>(</w:t>
      </w:r>
      <w:r w:rsidR="00037E86" w:rsidRPr="00DA3CC2">
        <w:rPr>
          <w:b/>
          <w:sz w:val="20"/>
          <w:szCs w:val="20"/>
          <w:lang w:eastAsia="en-US"/>
        </w:rPr>
        <w:t>1a, 1b, 1c, 1d</w:t>
      </w:r>
      <w:r w:rsidR="00037E86">
        <w:rPr>
          <w:b/>
          <w:sz w:val="20"/>
          <w:szCs w:val="20"/>
          <w:lang w:eastAsia="en-US"/>
        </w:rPr>
        <w:t>,</w:t>
      </w:r>
      <w:r w:rsidR="00037E86" w:rsidRPr="00DA3CC2">
        <w:rPr>
          <w:b/>
          <w:sz w:val="20"/>
          <w:szCs w:val="20"/>
          <w:lang w:eastAsia="en-US"/>
        </w:rPr>
        <w:t xml:space="preserve"> 1e</w:t>
      </w:r>
      <w:r w:rsidR="00037E86">
        <w:rPr>
          <w:b/>
          <w:sz w:val="20"/>
          <w:szCs w:val="20"/>
          <w:lang w:eastAsia="en-US"/>
        </w:rPr>
        <w:t>, 1f</w:t>
      </w:r>
      <w:r w:rsidR="00037E86" w:rsidRPr="00DA3CC2">
        <w:rPr>
          <w:b/>
          <w:sz w:val="20"/>
          <w:szCs w:val="20"/>
          <w:lang w:eastAsia="en-US"/>
        </w:rPr>
        <w:t xml:space="preserve"> </w:t>
      </w:r>
      <w:r w:rsidR="00037E86">
        <w:rPr>
          <w:b/>
          <w:sz w:val="20"/>
          <w:szCs w:val="20"/>
          <w:lang w:eastAsia="en-US"/>
        </w:rPr>
        <w:t>l</w:t>
      </w:r>
      <w:r w:rsidR="0075424F">
        <w:rPr>
          <w:b/>
          <w:sz w:val="20"/>
          <w:szCs w:val="20"/>
          <w:lang w:eastAsia="en-US"/>
        </w:rPr>
        <w:t>ub</w:t>
      </w:r>
      <w:r w:rsidR="00037E86">
        <w:rPr>
          <w:b/>
          <w:sz w:val="20"/>
          <w:szCs w:val="20"/>
          <w:lang w:eastAsia="en-US"/>
        </w:rPr>
        <w:t xml:space="preserve"> 1g</w:t>
      </w:r>
      <w:r w:rsidR="00037E86">
        <w:rPr>
          <w:b/>
          <w:sz w:val="20"/>
          <w:szCs w:val="20"/>
        </w:rPr>
        <w:t>)</w:t>
      </w:r>
      <w:r w:rsidRPr="00562E53">
        <w:rPr>
          <w:sz w:val="20"/>
          <w:szCs w:val="20"/>
        </w:rPr>
        <w:t>: Wymagania techniczne i warunki minimalne</w:t>
      </w:r>
      <w:r w:rsidR="00562E53">
        <w:rPr>
          <w:sz w:val="20"/>
          <w:szCs w:val="20"/>
        </w:rPr>
        <w:t xml:space="preserve"> przedmiotu umowy. </w:t>
      </w:r>
    </w:p>
    <w:p w:rsidR="00FE0224" w:rsidRPr="0057513E" w:rsidRDefault="00FE0224" w:rsidP="00FE0224">
      <w:pPr>
        <w:numPr>
          <w:ilvl w:val="6"/>
          <w:numId w:val="5"/>
        </w:numPr>
        <w:tabs>
          <w:tab w:val="clear" w:pos="5040"/>
          <w:tab w:val="num" w:pos="709"/>
        </w:tabs>
        <w:spacing w:line="360" w:lineRule="auto"/>
        <w:ind w:left="709"/>
        <w:jc w:val="both"/>
        <w:rPr>
          <w:sz w:val="20"/>
          <w:szCs w:val="20"/>
        </w:rPr>
      </w:pPr>
      <w:r w:rsidRPr="0057513E">
        <w:rPr>
          <w:sz w:val="20"/>
          <w:szCs w:val="20"/>
        </w:rPr>
        <w:t xml:space="preserve">Załącznik </w:t>
      </w:r>
      <w:r w:rsidR="00037A31">
        <w:rPr>
          <w:sz w:val="20"/>
          <w:szCs w:val="20"/>
        </w:rPr>
        <w:t xml:space="preserve">nr </w:t>
      </w:r>
      <w:r w:rsidR="0073776E">
        <w:rPr>
          <w:sz w:val="20"/>
          <w:szCs w:val="20"/>
        </w:rPr>
        <w:t>2</w:t>
      </w:r>
      <w:r w:rsidRPr="0057513E">
        <w:rPr>
          <w:sz w:val="20"/>
          <w:szCs w:val="20"/>
        </w:rPr>
        <w:t>: Wzór protokołu odbioru faktycznego</w:t>
      </w:r>
      <w:r>
        <w:rPr>
          <w:sz w:val="20"/>
          <w:szCs w:val="20"/>
        </w:rPr>
        <w:t>.</w:t>
      </w:r>
      <w:r w:rsidRPr="0057513E">
        <w:rPr>
          <w:sz w:val="20"/>
          <w:szCs w:val="20"/>
        </w:rPr>
        <w:t xml:space="preserve"> </w:t>
      </w:r>
    </w:p>
    <w:p w:rsidR="00FE0224" w:rsidRDefault="00FE0224" w:rsidP="00FE0224">
      <w:pPr>
        <w:ind w:firstLine="709"/>
        <w:jc w:val="right"/>
        <w:rPr>
          <w:i/>
          <w:sz w:val="20"/>
          <w:szCs w:val="20"/>
        </w:rPr>
      </w:pPr>
    </w:p>
    <w:p w:rsidR="00FE0224" w:rsidRDefault="00FE0224" w:rsidP="00AD59BE">
      <w:pPr>
        <w:rPr>
          <w:i/>
          <w:sz w:val="20"/>
          <w:szCs w:val="20"/>
        </w:rPr>
      </w:pPr>
    </w:p>
    <w:p w:rsidR="00941B78" w:rsidRDefault="00941B78" w:rsidP="00AD59BE">
      <w:pPr>
        <w:rPr>
          <w:i/>
          <w:sz w:val="20"/>
          <w:szCs w:val="20"/>
        </w:rPr>
      </w:pPr>
    </w:p>
    <w:p w:rsidR="00941B78" w:rsidRDefault="00941B78" w:rsidP="00AD59BE">
      <w:pPr>
        <w:rPr>
          <w:i/>
          <w:sz w:val="20"/>
          <w:szCs w:val="20"/>
        </w:rPr>
      </w:pPr>
    </w:p>
    <w:p w:rsidR="00941B78" w:rsidRDefault="00941B78" w:rsidP="00AD59BE">
      <w:pPr>
        <w:rPr>
          <w:i/>
          <w:sz w:val="20"/>
          <w:szCs w:val="20"/>
        </w:rPr>
      </w:pPr>
    </w:p>
    <w:p w:rsidR="00941B78" w:rsidRDefault="00941B78" w:rsidP="00AD59BE">
      <w:pPr>
        <w:rPr>
          <w:i/>
          <w:sz w:val="20"/>
          <w:szCs w:val="20"/>
        </w:rPr>
      </w:pPr>
    </w:p>
    <w:p w:rsidR="00941B78" w:rsidRDefault="00941B78" w:rsidP="00AD59BE">
      <w:pPr>
        <w:rPr>
          <w:i/>
          <w:sz w:val="20"/>
          <w:szCs w:val="20"/>
        </w:rPr>
      </w:pPr>
    </w:p>
    <w:p w:rsidR="00941B78" w:rsidRDefault="00941B78" w:rsidP="00AD59BE">
      <w:pPr>
        <w:rPr>
          <w:i/>
          <w:sz w:val="20"/>
          <w:szCs w:val="20"/>
        </w:rPr>
      </w:pPr>
    </w:p>
    <w:p w:rsidR="00941B78" w:rsidRDefault="00941B78" w:rsidP="00AD59BE">
      <w:pPr>
        <w:rPr>
          <w:i/>
          <w:sz w:val="20"/>
          <w:szCs w:val="20"/>
        </w:rPr>
      </w:pPr>
    </w:p>
    <w:p w:rsidR="00FE0224" w:rsidRDefault="00FE0224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037A31" w:rsidRPr="00583686" w:rsidRDefault="00037A31" w:rsidP="0025264A">
      <w:pPr>
        <w:jc w:val="both"/>
        <w:rPr>
          <w:i/>
          <w:sz w:val="20"/>
          <w:szCs w:val="20"/>
        </w:rPr>
      </w:pPr>
    </w:p>
    <w:p w:rsidR="00CD18C6" w:rsidRDefault="00CD18C6"/>
    <w:p w:rsidR="00CD18C6" w:rsidRDefault="00CD18C6"/>
    <w:p w:rsidR="00B856D7" w:rsidRDefault="00B856D7" w:rsidP="00B856D7">
      <w:pPr>
        <w:ind w:firstLine="709"/>
        <w:jc w:val="right"/>
        <w:rPr>
          <w:i/>
          <w:sz w:val="20"/>
          <w:szCs w:val="20"/>
        </w:rPr>
      </w:pPr>
      <w:r w:rsidRPr="00583686">
        <w:rPr>
          <w:i/>
          <w:sz w:val="20"/>
          <w:szCs w:val="20"/>
        </w:rPr>
        <w:t xml:space="preserve">Załącznik </w:t>
      </w:r>
      <w:r>
        <w:rPr>
          <w:i/>
          <w:sz w:val="20"/>
          <w:szCs w:val="20"/>
        </w:rPr>
        <w:t xml:space="preserve">nr </w:t>
      </w:r>
      <w:r w:rsidR="00CD18C6">
        <w:rPr>
          <w:i/>
          <w:sz w:val="20"/>
          <w:szCs w:val="20"/>
        </w:rPr>
        <w:t>2</w:t>
      </w:r>
      <w:r>
        <w:rPr>
          <w:i/>
          <w:sz w:val="20"/>
          <w:szCs w:val="20"/>
        </w:rPr>
        <w:t xml:space="preserve"> </w:t>
      </w:r>
      <w:r w:rsidRPr="00583686">
        <w:rPr>
          <w:i/>
          <w:sz w:val="20"/>
          <w:szCs w:val="20"/>
        </w:rPr>
        <w:t xml:space="preserve">do umowy z dnia </w:t>
      </w:r>
      <w:r>
        <w:rPr>
          <w:i/>
          <w:sz w:val="20"/>
          <w:szCs w:val="20"/>
        </w:rPr>
        <w:t>……</w:t>
      </w:r>
      <w:r w:rsidRPr="00583686">
        <w:rPr>
          <w:i/>
          <w:sz w:val="20"/>
          <w:szCs w:val="20"/>
        </w:rPr>
        <w:t xml:space="preserve"> r. </w:t>
      </w:r>
    </w:p>
    <w:p w:rsidR="000C4225" w:rsidRPr="000C4225" w:rsidRDefault="000C4225" w:rsidP="000C4225">
      <w:pPr>
        <w:pStyle w:val="Nagwek1"/>
        <w:spacing w:line="24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0C4225">
        <w:rPr>
          <w:rFonts w:ascii="Arial" w:hAnsi="Arial" w:cs="Arial"/>
          <w:b/>
          <w:bCs/>
          <w:color w:val="000000" w:themeColor="text1"/>
          <w:sz w:val="28"/>
          <w:szCs w:val="28"/>
        </w:rPr>
        <w:t>PROTOKÓŁ ODBIORU FAKTYCZNEGO</w:t>
      </w:r>
    </w:p>
    <w:p w:rsidR="000C4225" w:rsidRPr="003A0BA4" w:rsidRDefault="000C4225" w:rsidP="000C4225">
      <w:pPr>
        <w:spacing w:line="240" w:lineRule="auto"/>
        <w:rPr>
          <w:rFonts w:ascii="Calibri" w:hAnsi="Calibri" w:cs="Calibri"/>
          <w:sz w:val="20"/>
          <w:szCs w:val="20"/>
        </w:rPr>
      </w:pPr>
    </w:p>
    <w:p w:rsidR="000C4225" w:rsidRPr="00C50EEC" w:rsidRDefault="000C4225" w:rsidP="000C4225">
      <w:pPr>
        <w:spacing w:line="240" w:lineRule="auto"/>
        <w:ind w:left="-182"/>
        <w:jc w:val="center"/>
        <w:rPr>
          <w:sz w:val="20"/>
          <w:szCs w:val="20"/>
        </w:rPr>
      </w:pPr>
      <w:r w:rsidRPr="00C50EEC">
        <w:rPr>
          <w:sz w:val="20"/>
          <w:szCs w:val="20"/>
        </w:rPr>
        <w:t>dot. ………………………………………………………</w:t>
      </w:r>
      <w:r w:rsidRPr="00C50EEC">
        <w:rPr>
          <w:b/>
          <w:sz w:val="20"/>
          <w:szCs w:val="20"/>
        </w:rPr>
        <w:br/>
      </w:r>
    </w:p>
    <w:p w:rsidR="000C4225" w:rsidRPr="00C50EEC" w:rsidRDefault="000C4225" w:rsidP="000C4225">
      <w:pPr>
        <w:spacing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Data dokonania odbioru:  …………………………….. r.</w:t>
      </w:r>
    </w:p>
    <w:p w:rsidR="000C4225" w:rsidRPr="00C50EEC" w:rsidRDefault="000C4225" w:rsidP="000C4225">
      <w:pPr>
        <w:spacing w:line="240" w:lineRule="auto"/>
        <w:rPr>
          <w:sz w:val="20"/>
          <w:szCs w:val="20"/>
        </w:rPr>
      </w:pPr>
    </w:p>
    <w:p w:rsidR="000C4225" w:rsidRPr="00C50EEC" w:rsidRDefault="000C4225" w:rsidP="000C4225">
      <w:pPr>
        <w:spacing w:after="120"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Ze strony WYKONAWCY:</w:t>
      </w:r>
    </w:p>
    <w:p w:rsidR="000C4225" w:rsidRPr="00C50EEC" w:rsidRDefault="000C4225" w:rsidP="000C4225">
      <w:pPr>
        <w:spacing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……………………………………………………………………………………………………….……………</w:t>
      </w:r>
    </w:p>
    <w:p w:rsidR="000C4225" w:rsidRPr="00C50EEC" w:rsidRDefault="000C4225" w:rsidP="000C4225">
      <w:pPr>
        <w:spacing w:line="240" w:lineRule="auto"/>
        <w:jc w:val="center"/>
        <w:rPr>
          <w:sz w:val="16"/>
          <w:szCs w:val="16"/>
        </w:rPr>
      </w:pPr>
      <w:r w:rsidRPr="00C50EEC">
        <w:rPr>
          <w:sz w:val="16"/>
          <w:szCs w:val="16"/>
        </w:rPr>
        <w:t>(nazwa i adres Wykonawcy)</w:t>
      </w:r>
    </w:p>
    <w:p w:rsidR="000C4225" w:rsidRPr="00C50EEC" w:rsidRDefault="000C4225" w:rsidP="000C4225">
      <w:pPr>
        <w:spacing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……………………………………………………………..</w:t>
      </w:r>
    </w:p>
    <w:p w:rsidR="000C4225" w:rsidRPr="00C50EEC" w:rsidRDefault="000C4225" w:rsidP="000C4225">
      <w:pPr>
        <w:spacing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(imię i nazwisko osoby upoważnionej)</w:t>
      </w:r>
    </w:p>
    <w:p w:rsidR="000C4225" w:rsidRPr="00C50EEC" w:rsidRDefault="000C4225" w:rsidP="000C4225">
      <w:pPr>
        <w:spacing w:line="240" w:lineRule="auto"/>
        <w:rPr>
          <w:sz w:val="20"/>
          <w:szCs w:val="20"/>
        </w:rPr>
      </w:pPr>
    </w:p>
    <w:p w:rsidR="000C4225" w:rsidRPr="00C50EEC" w:rsidRDefault="000C4225" w:rsidP="000C4225">
      <w:pPr>
        <w:rPr>
          <w:sz w:val="20"/>
          <w:szCs w:val="20"/>
        </w:rPr>
      </w:pPr>
      <w:r w:rsidRPr="00C50EEC">
        <w:rPr>
          <w:sz w:val="20"/>
          <w:szCs w:val="20"/>
        </w:rPr>
        <w:t>Ze strony ODBIORCY:</w:t>
      </w:r>
    </w:p>
    <w:p w:rsidR="000C4225" w:rsidRDefault="000C4225" w:rsidP="000C4225">
      <w:pPr>
        <w:rPr>
          <w:sz w:val="20"/>
          <w:szCs w:val="20"/>
        </w:rPr>
      </w:pPr>
      <w:r w:rsidRPr="00C50EEC">
        <w:rPr>
          <w:sz w:val="20"/>
          <w:szCs w:val="20"/>
        </w:rPr>
        <w:t>Komisja w składzie:</w:t>
      </w:r>
    </w:p>
    <w:p w:rsidR="000C4225" w:rsidRDefault="000C4225" w:rsidP="000C4225">
      <w:pPr>
        <w:rPr>
          <w:sz w:val="20"/>
          <w:szCs w:val="20"/>
        </w:rPr>
      </w:pPr>
      <w:r>
        <w:rPr>
          <w:sz w:val="20"/>
          <w:szCs w:val="20"/>
        </w:rPr>
        <w:t>1.</w:t>
      </w:r>
    </w:p>
    <w:p w:rsidR="000C4225" w:rsidRDefault="000C4225" w:rsidP="000C4225">
      <w:pPr>
        <w:rPr>
          <w:sz w:val="20"/>
          <w:szCs w:val="20"/>
        </w:rPr>
      </w:pPr>
      <w:r>
        <w:rPr>
          <w:sz w:val="20"/>
          <w:szCs w:val="20"/>
        </w:rPr>
        <w:t>2.</w:t>
      </w:r>
    </w:p>
    <w:p w:rsidR="000C4225" w:rsidRPr="00C50EEC" w:rsidRDefault="000C4225" w:rsidP="000C4225">
      <w:pPr>
        <w:rPr>
          <w:sz w:val="20"/>
          <w:szCs w:val="20"/>
        </w:rPr>
      </w:pPr>
      <w:r>
        <w:rPr>
          <w:sz w:val="20"/>
          <w:szCs w:val="20"/>
        </w:rPr>
        <w:t xml:space="preserve">3. </w:t>
      </w:r>
    </w:p>
    <w:p w:rsidR="000C4225" w:rsidRPr="00C50EEC" w:rsidRDefault="000C4225" w:rsidP="000C4225">
      <w:pPr>
        <w:rPr>
          <w:sz w:val="20"/>
          <w:szCs w:val="20"/>
        </w:rPr>
      </w:pPr>
      <w:r w:rsidRPr="00C50EEC">
        <w:rPr>
          <w:sz w:val="20"/>
          <w:szCs w:val="20"/>
        </w:rPr>
        <w:t>Przedmiotem dostawy i odbioru w ramach Umowy nr …………………… z dnia ……………</w:t>
      </w:r>
      <w:r w:rsidRPr="00C50EEC">
        <w:rPr>
          <w:b/>
          <w:sz w:val="20"/>
          <w:szCs w:val="20"/>
        </w:rPr>
        <w:t xml:space="preserve"> </w:t>
      </w:r>
      <w:r w:rsidRPr="00C50EEC">
        <w:rPr>
          <w:sz w:val="20"/>
          <w:szCs w:val="20"/>
        </w:rPr>
        <w:t>r.</w:t>
      </w:r>
      <w:r w:rsidRPr="00C50EEC">
        <w:rPr>
          <w:b/>
          <w:sz w:val="20"/>
          <w:szCs w:val="20"/>
        </w:rPr>
        <w:t xml:space="preserve"> </w:t>
      </w:r>
      <w:r w:rsidRPr="00C50EEC">
        <w:rPr>
          <w:sz w:val="20"/>
          <w:szCs w:val="20"/>
        </w:rPr>
        <w:t>jest:</w:t>
      </w:r>
    </w:p>
    <w:p w:rsidR="000C4225" w:rsidRPr="00C50EEC" w:rsidRDefault="000C4225" w:rsidP="000C4225">
      <w:pPr>
        <w:rPr>
          <w:sz w:val="20"/>
          <w:szCs w:val="20"/>
        </w:rPr>
      </w:pPr>
    </w:p>
    <w:tbl>
      <w:tblPr>
        <w:tblW w:w="96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3464"/>
        <w:gridCol w:w="2184"/>
      </w:tblGrid>
      <w:tr w:rsidR="00494627" w:rsidRPr="00C50EEC" w:rsidTr="00983590">
        <w:tc>
          <w:tcPr>
            <w:tcW w:w="3969" w:type="dxa"/>
          </w:tcPr>
          <w:p w:rsidR="00494627" w:rsidRPr="0055775A" w:rsidRDefault="00494627" w:rsidP="00494627">
            <w:pPr>
              <w:jc w:val="center"/>
            </w:pPr>
            <w:r w:rsidRPr="0055775A">
              <w:t>Nazwa przedmiotu dostawy</w:t>
            </w:r>
          </w:p>
        </w:tc>
        <w:tc>
          <w:tcPr>
            <w:tcW w:w="3464" w:type="dxa"/>
          </w:tcPr>
          <w:p w:rsidR="00494627" w:rsidRPr="0055775A" w:rsidRDefault="0025264A" w:rsidP="00494627">
            <w:pPr>
              <w:jc w:val="center"/>
            </w:pPr>
            <w:r>
              <w:t xml:space="preserve">Typ, model  </w:t>
            </w:r>
          </w:p>
        </w:tc>
        <w:tc>
          <w:tcPr>
            <w:tcW w:w="2184" w:type="dxa"/>
          </w:tcPr>
          <w:p w:rsidR="00494627" w:rsidRDefault="00494627" w:rsidP="00494627">
            <w:pPr>
              <w:jc w:val="center"/>
            </w:pPr>
            <w:r w:rsidRPr="0055775A">
              <w:t>Uwagi</w:t>
            </w:r>
          </w:p>
        </w:tc>
      </w:tr>
      <w:tr w:rsidR="000C4225" w:rsidRPr="00C50EEC" w:rsidTr="00173DD3">
        <w:trPr>
          <w:trHeight w:val="315"/>
        </w:trPr>
        <w:tc>
          <w:tcPr>
            <w:tcW w:w="3969" w:type="dxa"/>
            <w:vAlign w:val="center"/>
          </w:tcPr>
          <w:p w:rsidR="000C4225" w:rsidRPr="00C50EEC" w:rsidRDefault="000C4225" w:rsidP="00173DD3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</w:p>
          <w:p w:rsidR="000C4225" w:rsidRPr="00C50EEC" w:rsidRDefault="000C4225" w:rsidP="00173DD3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64" w:type="dxa"/>
            <w:vAlign w:val="center"/>
          </w:tcPr>
          <w:p w:rsidR="000C4225" w:rsidRPr="00C50EEC" w:rsidRDefault="000C4225" w:rsidP="00173DD3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84" w:type="dxa"/>
            <w:vAlign w:val="center"/>
          </w:tcPr>
          <w:p w:rsidR="000C4225" w:rsidRPr="00C50EEC" w:rsidRDefault="000C4225" w:rsidP="00173DD3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C4225" w:rsidRPr="00C50EEC" w:rsidRDefault="000C4225" w:rsidP="000C4225">
      <w:pPr>
        <w:rPr>
          <w:sz w:val="20"/>
          <w:szCs w:val="20"/>
        </w:rPr>
      </w:pPr>
    </w:p>
    <w:p w:rsidR="000C4225" w:rsidRPr="00C50EEC" w:rsidRDefault="000C4225" w:rsidP="000C4225">
      <w:pPr>
        <w:rPr>
          <w:sz w:val="20"/>
          <w:szCs w:val="20"/>
        </w:rPr>
      </w:pPr>
      <w:r w:rsidRPr="00C50EEC">
        <w:rPr>
          <w:sz w:val="20"/>
          <w:szCs w:val="20"/>
        </w:rPr>
        <w:t>Potwierdzenie kompletności dostawy/usługi:</w:t>
      </w:r>
    </w:p>
    <w:p w:rsidR="000C4225" w:rsidRPr="00C50EEC" w:rsidRDefault="000C4225" w:rsidP="000C4225">
      <w:pPr>
        <w:numPr>
          <w:ilvl w:val="0"/>
          <w:numId w:val="18"/>
        </w:numPr>
        <w:spacing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Tak*</w:t>
      </w:r>
    </w:p>
    <w:p w:rsidR="000C4225" w:rsidRPr="00C50EEC" w:rsidRDefault="000C4225" w:rsidP="000C4225">
      <w:pPr>
        <w:numPr>
          <w:ilvl w:val="0"/>
          <w:numId w:val="18"/>
        </w:numPr>
        <w:spacing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Nie* – zastrzeżenia ………………………………………………………………………………………….………………………………………………………………………………….</w:t>
      </w:r>
    </w:p>
    <w:p w:rsidR="000C4225" w:rsidRPr="00C50EEC" w:rsidRDefault="000C4225" w:rsidP="000C4225">
      <w:pPr>
        <w:rPr>
          <w:sz w:val="20"/>
          <w:szCs w:val="20"/>
        </w:rPr>
      </w:pPr>
      <w:r w:rsidRPr="00C50EEC">
        <w:rPr>
          <w:sz w:val="20"/>
          <w:szCs w:val="20"/>
        </w:rPr>
        <w:t>Potwierdzenie zgodności przyjmowanej dostawy z parametrami/funkcjonalnością określoną w umowie:</w:t>
      </w:r>
    </w:p>
    <w:p w:rsidR="000C4225" w:rsidRPr="00C50EEC" w:rsidRDefault="000C4225" w:rsidP="000C4225">
      <w:pPr>
        <w:numPr>
          <w:ilvl w:val="0"/>
          <w:numId w:val="19"/>
        </w:numPr>
        <w:spacing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Zgodne*</w:t>
      </w:r>
    </w:p>
    <w:p w:rsidR="000C4225" w:rsidRPr="00C50EEC" w:rsidRDefault="000C4225" w:rsidP="000C4225">
      <w:pPr>
        <w:numPr>
          <w:ilvl w:val="0"/>
          <w:numId w:val="19"/>
        </w:numPr>
        <w:spacing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Niezgodne* – zastrzeżenia ……………………………………………………………………………………………………………………..………………………………………..</w:t>
      </w:r>
    </w:p>
    <w:p w:rsidR="000C4225" w:rsidRPr="00C50EEC" w:rsidRDefault="000C4225" w:rsidP="000C4225">
      <w:pPr>
        <w:rPr>
          <w:sz w:val="20"/>
          <w:szCs w:val="20"/>
        </w:rPr>
      </w:pPr>
      <w:r w:rsidRPr="00C50EEC">
        <w:rPr>
          <w:sz w:val="20"/>
          <w:szCs w:val="20"/>
        </w:rPr>
        <w:t>Końcowy wynik odbioru:</w:t>
      </w:r>
    </w:p>
    <w:p w:rsidR="000C4225" w:rsidRPr="00C50EEC" w:rsidRDefault="000C4225" w:rsidP="000C4225">
      <w:pPr>
        <w:numPr>
          <w:ilvl w:val="0"/>
          <w:numId w:val="17"/>
        </w:numPr>
        <w:spacing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Pozytywny*</w:t>
      </w:r>
    </w:p>
    <w:p w:rsidR="000C4225" w:rsidRPr="00C50EEC" w:rsidRDefault="000C4225" w:rsidP="000C4225">
      <w:pPr>
        <w:numPr>
          <w:ilvl w:val="0"/>
          <w:numId w:val="17"/>
        </w:numPr>
        <w:spacing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Negatywny* – zastrzeżenia …………………………………………………………………………………………….…………………………………….………………………….</w:t>
      </w:r>
    </w:p>
    <w:p w:rsidR="000C4225" w:rsidRPr="00C50EEC" w:rsidRDefault="000C4225" w:rsidP="000C4225">
      <w:pPr>
        <w:rPr>
          <w:sz w:val="20"/>
          <w:szCs w:val="20"/>
        </w:rPr>
      </w:pPr>
      <w:r w:rsidRPr="00C50EEC">
        <w:rPr>
          <w:sz w:val="20"/>
          <w:szCs w:val="20"/>
        </w:rPr>
        <w:t>Podpisy:</w:t>
      </w:r>
    </w:p>
    <w:p w:rsidR="000C4225" w:rsidRPr="00C50EEC" w:rsidRDefault="000C4225" w:rsidP="000C4225">
      <w:pPr>
        <w:rPr>
          <w:sz w:val="20"/>
          <w:szCs w:val="20"/>
        </w:rPr>
      </w:pPr>
      <w:r w:rsidRPr="00C50EEC">
        <w:rPr>
          <w:sz w:val="20"/>
          <w:szCs w:val="20"/>
        </w:rPr>
        <w:t>1 ……………………………………….……………</w:t>
      </w:r>
    </w:p>
    <w:p w:rsidR="000C4225" w:rsidRPr="00C50EEC" w:rsidRDefault="000C4225" w:rsidP="000C4225">
      <w:pPr>
        <w:rPr>
          <w:sz w:val="20"/>
          <w:szCs w:val="20"/>
        </w:rPr>
      </w:pPr>
      <w:r w:rsidRPr="00C50EEC">
        <w:rPr>
          <w:sz w:val="20"/>
          <w:szCs w:val="20"/>
        </w:rPr>
        <w:t>2 ……………………………………….……………</w:t>
      </w:r>
    </w:p>
    <w:p w:rsidR="000C4225" w:rsidRPr="00C50EEC" w:rsidRDefault="000C4225" w:rsidP="000C4225">
      <w:pPr>
        <w:rPr>
          <w:sz w:val="20"/>
          <w:szCs w:val="20"/>
        </w:rPr>
      </w:pPr>
      <w:r w:rsidRPr="00C50EEC">
        <w:rPr>
          <w:sz w:val="20"/>
          <w:szCs w:val="20"/>
        </w:rPr>
        <w:t>3 ……………………………………….…………</w:t>
      </w:r>
      <w:r w:rsidRPr="00C50EEC">
        <w:rPr>
          <w:sz w:val="20"/>
          <w:szCs w:val="20"/>
        </w:rPr>
        <w:tab/>
      </w:r>
      <w:r w:rsidRPr="00C50EEC">
        <w:rPr>
          <w:sz w:val="20"/>
          <w:szCs w:val="20"/>
        </w:rPr>
        <w:tab/>
      </w:r>
      <w:r w:rsidRPr="00C50EEC">
        <w:rPr>
          <w:sz w:val="20"/>
          <w:szCs w:val="20"/>
        </w:rPr>
        <w:tab/>
      </w:r>
      <w:r w:rsidRPr="00C50EEC">
        <w:rPr>
          <w:sz w:val="20"/>
          <w:szCs w:val="20"/>
        </w:rPr>
        <w:tab/>
      </w:r>
      <w:r w:rsidRPr="00C50EEC">
        <w:rPr>
          <w:sz w:val="20"/>
          <w:szCs w:val="20"/>
        </w:rPr>
        <w:tab/>
      </w:r>
    </w:p>
    <w:p w:rsidR="000C4225" w:rsidRPr="00C50EEC" w:rsidRDefault="000C4225" w:rsidP="000C4225">
      <w:pPr>
        <w:rPr>
          <w:sz w:val="16"/>
          <w:szCs w:val="16"/>
        </w:rPr>
      </w:pPr>
      <w:r w:rsidRPr="00C50EEC">
        <w:rPr>
          <w:sz w:val="16"/>
          <w:szCs w:val="16"/>
        </w:rPr>
        <w:t xml:space="preserve">    (Członkowie komisji ZAMAWIAJĄCEGO)</w:t>
      </w:r>
      <w:r w:rsidRPr="00C50EEC">
        <w:rPr>
          <w:sz w:val="16"/>
          <w:szCs w:val="16"/>
        </w:rPr>
        <w:tab/>
      </w:r>
      <w:r w:rsidRPr="00C50EEC">
        <w:rPr>
          <w:sz w:val="16"/>
          <w:szCs w:val="16"/>
        </w:rPr>
        <w:tab/>
      </w:r>
      <w:r w:rsidRPr="00C50EEC">
        <w:rPr>
          <w:sz w:val="16"/>
          <w:szCs w:val="16"/>
        </w:rPr>
        <w:tab/>
        <w:t xml:space="preserve">     </w:t>
      </w:r>
      <w:r w:rsidRPr="00C50EEC">
        <w:rPr>
          <w:sz w:val="16"/>
          <w:szCs w:val="16"/>
        </w:rPr>
        <w:tab/>
        <w:t xml:space="preserve">          (Przedstawiciel WYKONAWCY)</w:t>
      </w:r>
    </w:p>
    <w:p w:rsidR="000C4225" w:rsidRPr="00C50EEC" w:rsidRDefault="000C4225" w:rsidP="000C4225">
      <w:pPr>
        <w:rPr>
          <w:sz w:val="20"/>
          <w:szCs w:val="20"/>
        </w:rPr>
      </w:pPr>
    </w:p>
    <w:p w:rsidR="000C4225" w:rsidRPr="00C50EEC" w:rsidRDefault="000C4225" w:rsidP="000C4225">
      <w:pPr>
        <w:rPr>
          <w:sz w:val="16"/>
          <w:szCs w:val="16"/>
        </w:rPr>
      </w:pPr>
      <w:r w:rsidRPr="00C50EEC">
        <w:rPr>
          <w:sz w:val="16"/>
          <w:szCs w:val="16"/>
        </w:rPr>
        <w:t>* niewłaściwe skreślić</w:t>
      </w:r>
    </w:p>
    <w:p w:rsidR="00037A31" w:rsidRDefault="00037A31" w:rsidP="000C4225">
      <w:pPr>
        <w:jc w:val="both"/>
      </w:pPr>
    </w:p>
    <w:p w:rsidR="000C4225" w:rsidRDefault="000C4225" w:rsidP="000C4225">
      <w:pPr>
        <w:jc w:val="both"/>
      </w:pPr>
    </w:p>
    <w:p w:rsidR="00941B78" w:rsidRDefault="00941B78" w:rsidP="000C4225">
      <w:pPr>
        <w:jc w:val="both"/>
      </w:pPr>
    </w:p>
    <w:sectPr w:rsidR="00941B7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224" w:rsidRDefault="00FE0224" w:rsidP="00FE0224">
      <w:pPr>
        <w:spacing w:line="240" w:lineRule="auto"/>
      </w:pPr>
      <w:r>
        <w:separator/>
      </w:r>
    </w:p>
  </w:endnote>
  <w:endnote w:type="continuationSeparator" w:id="0">
    <w:p w:rsidR="00FE0224" w:rsidRDefault="00FE0224" w:rsidP="00FE02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77477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704CE" w:rsidRDefault="005704C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D59BE" w:rsidRDefault="00AD59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224" w:rsidRDefault="00FE0224" w:rsidP="00FE0224">
      <w:pPr>
        <w:spacing w:line="240" w:lineRule="auto"/>
      </w:pPr>
      <w:r>
        <w:separator/>
      </w:r>
    </w:p>
  </w:footnote>
  <w:footnote w:type="continuationSeparator" w:id="0">
    <w:p w:rsidR="00FE0224" w:rsidRDefault="00FE0224" w:rsidP="00FE0224">
      <w:pPr>
        <w:spacing w:line="240" w:lineRule="auto"/>
      </w:pPr>
      <w:r>
        <w:continuationSeparator/>
      </w:r>
    </w:p>
  </w:footnote>
  <w:footnote w:id="1">
    <w:p w:rsidR="00FE0224" w:rsidRDefault="00FE0224" w:rsidP="00FE022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513E">
        <w:rPr>
          <w:rFonts w:ascii="Arial" w:hAnsi="Arial" w:cs="Arial"/>
          <w:sz w:val="16"/>
          <w:szCs w:val="16"/>
        </w:rPr>
        <w:t>W przypadku zawarcia umowy w formie elektronicznej (tj. w postaci elektronicznej opatrzonej kwalifikowanym podpisem elektronicznym) uznaje się, że została zawarta w dniu jej opatrzenia kwalifikowanym podpisem przez ostatnią z upoważnionych osób</w:t>
      </w:r>
    </w:p>
  </w:footnote>
  <w:footnote w:id="2">
    <w:p w:rsidR="00FE0224" w:rsidRPr="0057513E" w:rsidRDefault="00FE0224" w:rsidP="00FE0224">
      <w:pPr>
        <w:pStyle w:val="Tekstprzypisudolnego"/>
        <w:rPr>
          <w:rFonts w:ascii="Arial" w:hAnsi="Arial" w:cs="Arial"/>
          <w:sz w:val="16"/>
          <w:szCs w:val="16"/>
        </w:rPr>
      </w:pPr>
      <w:r w:rsidRPr="0057513E">
        <w:rPr>
          <w:rStyle w:val="Odwoanieprzypisudolnego"/>
          <w:rFonts w:ascii="Arial" w:eastAsia="Arial" w:hAnsi="Arial" w:cs="Arial"/>
          <w:sz w:val="16"/>
          <w:szCs w:val="16"/>
        </w:rPr>
        <w:footnoteRef/>
      </w:r>
      <w:r w:rsidRPr="0057513E">
        <w:rPr>
          <w:rFonts w:ascii="Arial" w:hAnsi="Arial" w:cs="Arial"/>
          <w:sz w:val="16"/>
          <w:szCs w:val="16"/>
        </w:rPr>
        <w:t xml:space="preserve"> Dotyczy zawarcia umowy w formie pisemnej (tj. z własnoręcznym podpisem).</w:t>
      </w:r>
    </w:p>
    <w:p w:rsidR="00FE0224" w:rsidRPr="009A5F86" w:rsidRDefault="00FE0224" w:rsidP="00FE0224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FC3" w:rsidRPr="006E5FC3" w:rsidRDefault="006E5FC3" w:rsidP="006E5FC3">
    <w:pPr>
      <w:pStyle w:val="Nagwek"/>
      <w:jc w:val="right"/>
      <w:rPr>
        <w:i/>
        <w:sz w:val="20"/>
        <w:szCs w:val="20"/>
      </w:rPr>
    </w:pPr>
    <w:r w:rsidRPr="006E5FC3">
      <w:rPr>
        <w:i/>
        <w:sz w:val="20"/>
        <w:szCs w:val="20"/>
      </w:rPr>
      <w:t>Załącznik nr 4 do SWZ</w:t>
    </w:r>
  </w:p>
  <w:p w:rsidR="00301729" w:rsidRPr="006E5FC3" w:rsidRDefault="00301729">
    <w:pPr>
      <w:pStyle w:val="Nagwek"/>
      <w:rPr>
        <w:i/>
        <w:sz w:val="20"/>
        <w:szCs w:val="20"/>
      </w:rPr>
    </w:pPr>
    <w:r w:rsidRPr="006E5FC3">
      <w:rPr>
        <w:i/>
        <w:sz w:val="20"/>
        <w:szCs w:val="20"/>
      </w:rPr>
      <w:t>Nr postępowania: PT.2370.</w:t>
    </w:r>
    <w:r w:rsidR="00DA3CC2">
      <w:rPr>
        <w:i/>
        <w:sz w:val="20"/>
        <w:szCs w:val="20"/>
      </w:rPr>
      <w:t>1</w:t>
    </w:r>
    <w:r w:rsidR="00E56DD3">
      <w:rPr>
        <w:i/>
        <w:sz w:val="20"/>
        <w:szCs w:val="20"/>
      </w:rPr>
      <w:t>5</w:t>
    </w:r>
    <w:r w:rsidRPr="006E5FC3">
      <w:rPr>
        <w:i/>
        <w:sz w:val="20"/>
        <w:szCs w:val="20"/>
      </w:rPr>
      <w:t>.2025</w:t>
    </w:r>
  </w:p>
  <w:p w:rsidR="00FE0224" w:rsidRPr="00FE0224" w:rsidRDefault="00FE0224" w:rsidP="00FE0224">
    <w:pPr>
      <w:pStyle w:val="Nagwek"/>
      <w:jc w:val="right"/>
      <w:rPr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66039"/>
    <w:multiLevelType w:val="hybridMultilevel"/>
    <w:tmpl w:val="961047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23"/>
        </w:tabs>
        <w:ind w:left="1023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43"/>
        </w:tabs>
        <w:ind w:left="1743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83"/>
        </w:tabs>
        <w:ind w:left="3183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03"/>
        </w:tabs>
        <w:ind w:left="3903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43"/>
        </w:tabs>
        <w:ind w:left="534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63"/>
        </w:tabs>
        <w:ind w:left="6063" w:hanging="360"/>
      </w:pPr>
    </w:lvl>
  </w:abstractNum>
  <w:abstractNum w:abstractNumId="1" w15:restartNumberingAfterBreak="0">
    <w:nsid w:val="0B9512A0"/>
    <w:multiLevelType w:val="hybridMultilevel"/>
    <w:tmpl w:val="7BE2F55C"/>
    <w:lvl w:ilvl="0" w:tplc="04150001">
      <w:start w:val="1"/>
      <w:numFmt w:val="bullet"/>
      <w:lvlText w:val="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2" w15:restartNumberingAfterBreak="0">
    <w:nsid w:val="19A46401"/>
    <w:multiLevelType w:val="hybridMultilevel"/>
    <w:tmpl w:val="1DEC4856"/>
    <w:lvl w:ilvl="0" w:tplc="7F4CED6E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D9F0255"/>
    <w:multiLevelType w:val="hybridMultilevel"/>
    <w:tmpl w:val="71ECFDC0"/>
    <w:lvl w:ilvl="0" w:tplc="9F48FD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E915C80"/>
    <w:multiLevelType w:val="hybridMultilevel"/>
    <w:tmpl w:val="2BF0093C"/>
    <w:lvl w:ilvl="0" w:tplc="989051E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D072F5"/>
    <w:multiLevelType w:val="hybridMultilevel"/>
    <w:tmpl w:val="4CF02364"/>
    <w:lvl w:ilvl="0" w:tplc="4328B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6174F7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9AFC9C">
      <w:start w:val="3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5C42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D0E45B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Calibri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6" w15:restartNumberingAfterBreak="0">
    <w:nsid w:val="243E05DE"/>
    <w:multiLevelType w:val="hybridMultilevel"/>
    <w:tmpl w:val="EBFCC7F6"/>
    <w:lvl w:ilvl="0" w:tplc="EEE210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6D0704"/>
    <w:multiLevelType w:val="hybridMultilevel"/>
    <w:tmpl w:val="ADE82B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55A0E"/>
    <w:multiLevelType w:val="hybridMultilevel"/>
    <w:tmpl w:val="B1126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31CB1"/>
    <w:multiLevelType w:val="multilevel"/>
    <w:tmpl w:val="D88C20B2"/>
    <w:lvl w:ilvl="0">
      <w:start w:val="1"/>
      <w:numFmt w:val="decimal"/>
      <w:lvlText w:val="%1."/>
      <w:lvlJc w:val="left"/>
      <w:pPr>
        <w:ind w:left="595" w:hanging="453"/>
      </w:pPr>
      <w:rPr>
        <w:rFonts w:ascii="Arial" w:hAnsi="Arial" w:cs="Arial" w:hint="default"/>
        <w:b w:val="0"/>
        <w:color w:val="000000" w:themeColor="text1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319D1A30"/>
    <w:multiLevelType w:val="hybridMultilevel"/>
    <w:tmpl w:val="5BD438F0"/>
    <w:lvl w:ilvl="0" w:tplc="D6A4086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41845"/>
    <w:multiLevelType w:val="hybridMultilevel"/>
    <w:tmpl w:val="B5D688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FE4480A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DDA2535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9355947"/>
    <w:multiLevelType w:val="hybridMultilevel"/>
    <w:tmpl w:val="A0EE5434"/>
    <w:lvl w:ilvl="0" w:tplc="E9EE127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00E18"/>
    <w:multiLevelType w:val="hybridMultilevel"/>
    <w:tmpl w:val="843C85A6"/>
    <w:lvl w:ilvl="0" w:tplc="99BC50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47932302"/>
    <w:multiLevelType w:val="hybridMultilevel"/>
    <w:tmpl w:val="3ECECD58"/>
    <w:lvl w:ilvl="0" w:tplc="8A5C9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289E987E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15" w15:restartNumberingAfterBreak="0">
    <w:nsid w:val="48861218"/>
    <w:multiLevelType w:val="hybridMultilevel"/>
    <w:tmpl w:val="FDE0FE2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8F16CDE"/>
    <w:multiLevelType w:val="hybridMultilevel"/>
    <w:tmpl w:val="0FEE97D6"/>
    <w:lvl w:ilvl="0" w:tplc="7764C6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E0D6722"/>
    <w:multiLevelType w:val="singleLevel"/>
    <w:tmpl w:val="F634CE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</w:rPr>
    </w:lvl>
  </w:abstractNum>
  <w:abstractNum w:abstractNumId="18" w15:restartNumberingAfterBreak="0">
    <w:nsid w:val="5EF120F8"/>
    <w:multiLevelType w:val="multilevel"/>
    <w:tmpl w:val="C428A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493434"/>
    <w:multiLevelType w:val="hybridMultilevel"/>
    <w:tmpl w:val="DC067B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AD429A"/>
    <w:multiLevelType w:val="hybridMultilevel"/>
    <w:tmpl w:val="7F72CF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7C52C9"/>
    <w:multiLevelType w:val="hybridMultilevel"/>
    <w:tmpl w:val="C26A02AA"/>
    <w:lvl w:ilvl="0" w:tplc="FA8440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8290836"/>
    <w:multiLevelType w:val="hybridMultilevel"/>
    <w:tmpl w:val="1286E106"/>
    <w:lvl w:ilvl="0" w:tplc="369A3EA6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449C8"/>
    <w:multiLevelType w:val="hybridMultilevel"/>
    <w:tmpl w:val="EDFC70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A9458BB"/>
    <w:multiLevelType w:val="hybridMultilevel"/>
    <w:tmpl w:val="8E22231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1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8"/>
  </w:num>
  <w:num w:numId="5">
    <w:abstractNumId w:val="5"/>
  </w:num>
  <w:num w:numId="6">
    <w:abstractNumId w:val="3"/>
  </w:num>
  <w:num w:numId="7">
    <w:abstractNumId w:val="22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11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1"/>
  </w:num>
  <w:num w:numId="15">
    <w:abstractNumId w:val="6"/>
  </w:num>
  <w:num w:numId="16">
    <w:abstractNumId w:val="10"/>
  </w:num>
  <w:num w:numId="17">
    <w:abstractNumId w:val="7"/>
  </w:num>
  <w:num w:numId="18">
    <w:abstractNumId w:val="20"/>
  </w:num>
  <w:num w:numId="19">
    <w:abstractNumId w:val="19"/>
  </w:num>
  <w:num w:numId="20">
    <w:abstractNumId w:val="2"/>
  </w:num>
  <w:num w:numId="21">
    <w:abstractNumId w:val="23"/>
  </w:num>
  <w:num w:numId="22">
    <w:abstractNumId w:val="15"/>
  </w:num>
  <w:num w:numId="23">
    <w:abstractNumId w:val="1"/>
  </w:num>
  <w:num w:numId="24">
    <w:abstractNumId w:val="9"/>
  </w:num>
  <w:num w:numId="25">
    <w:abstractNumId w:val="4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224"/>
    <w:rsid w:val="00023BC8"/>
    <w:rsid w:val="00035423"/>
    <w:rsid w:val="00037A31"/>
    <w:rsid w:val="00037E86"/>
    <w:rsid w:val="00051596"/>
    <w:rsid w:val="000C4225"/>
    <w:rsid w:val="000E75B7"/>
    <w:rsid w:val="001035ED"/>
    <w:rsid w:val="00121AD8"/>
    <w:rsid w:val="00133A67"/>
    <w:rsid w:val="0014178F"/>
    <w:rsid w:val="00142F11"/>
    <w:rsid w:val="00172456"/>
    <w:rsid w:val="001749D6"/>
    <w:rsid w:val="00176FD6"/>
    <w:rsid w:val="00192E5A"/>
    <w:rsid w:val="001A5718"/>
    <w:rsid w:val="001B552E"/>
    <w:rsid w:val="001C032B"/>
    <w:rsid w:val="0020600A"/>
    <w:rsid w:val="0021180D"/>
    <w:rsid w:val="0023469F"/>
    <w:rsid w:val="00236DBC"/>
    <w:rsid w:val="00242A05"/>
    <w:rsid w:val="0025264A"/>
    <w:rsid w:val="0026588C"/>
    <w:rsid w:val="0028096B"/>
    <w:rsid w:val="00294E41"/>
    <w:rsid w:val="002E46BA"/>
    <w:rsid w:val="002E486F"/>
    <w:rsid w:val="00301729"/>
    <w:rsid w:val="0031165E"/>
    <w:rsid w:val="00326602"/>
    <w:rsid w:val="003B6B31"/>
    <w:rsid w:val="0040059C"/>
    <w:rsid w:val="00405C22"/>
    <w:rsid w:val="00431B05"/>
    <w:rsid w:val="004531B7"/>
    <w:rsid w:val="00494627"/>
    <w:rsid w:val="004E6430"/>
    <w:rsid w:val="00562E53"/>
    <w:rsid w:val="005704CE"/>
    <w:rsid w:val="00575E3C"/>
    <w:rsid w:val="00596572"/>
    <w:rsid w:val="005A0F58"/>
    <w:rsid w:val="005A46B4"/>
    <w:rsid w:val="005D356E"/>
    <w:rsid w:val="00606AAE"/>
    <w:rsid w:val="00624F3A"/>
    <w:rsid w:val="006372FB"/>
    <w:rsid w:val="00646C3B"/>
    <w:rsid w:val="00651F3D"/>
    <w:rsid w:val="00675984"/>
    <w:rsid w:val="006A52CB"/>
    <w:rsid w:val="006C318E"/>
    <w:rsid w:val="006C3230"/>
    <w:rsid w:val="006E5FC3"/>
    <w:rsid w:val="0073776E"/>
    <w:rsid w:val="0075424F"/>
    <w:rsid w:val="00767697"/>
    <w:rsid w:val="00774A0E"/>
    <w:rsid w:val="007A5EEF"/>
    <w:rsid w:val="007D31EC"/>
    <w:rsid w:val="00802A22"/>
    <w:rsid w:val="00804854"/>
    <w:rsid w:val="008719C4"/>
    <w:rsid w:val="008B396B"/>
    <w:rsid w:val="008C6500"/>
    <w:rsid w:val="008C6E5F"/>
    <w:rsid w:val="008E21A6"/>
    <w:rsid w:val="008F403D"/>
    <w:rsid w:val="00916EFC"/>
    <w:rsid w:val="00941B78"/>
    <w:rsid w:val="00953552"/>
    <w:rsid w:val="009C7530"/>
    <w:rsid w:val="009C78F2"/>
    <w:rsid w:val="009D1F9E"/>
    <w:rsid w:val="009E0AE4"/>
    <w:rsid w:val="009E1824"/>
    <w:rsid w:val="00A155B6"/>
    <w:rsid w:val="00A24989"/>
    <w:rsid w:val="00A92AF0"/>
    <w:rsid w:val="00AA33AB"/>
    <w:rsid w:val="00AD59BE"/>
    <w:rsid w:val="00AE6FBF"/>
    <w:rsid w:val="00B055FF"/>
    <w:rsid w:val="00B20822"/>
    <w:rsid w:val="00B4454E"/>
    <w:rsid w:val="00B45A48"/>
    <w:rsid w:val="00B6188A"/>
    <w:rsid w:val="00B856D7"/>
    <w:rsid w:val="00B86987"/>
    <w:rsid w:val="00BB21FF"/>
    <w:rsid w:val="00BC6516"/>
    <w:rsid w:val="00BE5CD8"/>
    <w:rsid w:val="00BE64DC"/>
    <w:rsid w:val="00BF5354"/>
    <w:rsid w:val="00C10E81"/>
    <w:rsid w:val="00C158EE"/>
    <w:rsid w:val="00C300EC"/>
    <w:rsid w:val="00C320B2"/>
    <w:rsid w:val="00C46811"/>
    <w:rsid w:val="00C503E1"/>
    <w:rsid w:val="00C52D5F"/>
    <w:rsid w:val="00CD18C6"/>
    <w:rsid w:val="00CE0FD5"/>
    <w:rsid w:val="00CF2022"/>
    <w:rsid w:val="00D22CB9"/>
    <w:rsid w:val="00D27901"/>
    <w:rsid w:val="00D35B3F"/>
    <w:rsid w:val="00D431D0"/>
    <w:rsid w:val="00DA027A"/>
    <w:rsid w:val="00DA2DD8"/>
    <w:rsid w:val="00DA3CC2"/>
    <w:rsid w:val="00DB57FC"/>
    <w:rsid w:val="00DD6811"/>
    <w:rsid w:val="00DF4FEB"/>
    <w:rsid w:val="00DF506D"/>
    <w:rsid w:val="00E37447"/>
    <w:rsid w:val="00E56DD3"/>
    <w:rsid w:val="00E628D5"/>
    <w:rsid w:val="00EE2959"/>
    <w:rsid w:val="00EF28C6"/>
    <w:rsid w:val="00EF7631"/>
    <w:rsid w:val="00F15F29"/>
    <w:rsid w:val="00F46F9A"/>
    <w:rsid w:val="00F66D88"/>
    <w:rsid w:val="00F767EB"/>
    <w:rsid w:val="00F774EC"/>
    <w:rsid w:val="00F82CBD"/>
    <w:rsid w:val="00FE0224"/>
    <w:rsid w:val="00FF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2DDCD26"/>
  <w15:chartTrackingRefBased/>
  <w15:docId w15:val="{6D11C676-6329-4A6E-A964-15BC509B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BC8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02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02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022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02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022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02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02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02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02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02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02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02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022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022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02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02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02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02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02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02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02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02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02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0224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normalny tekst,CW_Lista,Wypunktowanie,Akapit z listą BS,Podsis rysunku,List Paragraph,wypunktowanie,Akapit z listą numerowaną,EPL lista punktowana z wyrózneniem,A_wyliczenie,K-P_odwolanie,maz_wyliczenie"/>
    <w:basedOn w:val="Normalny"/>
    <w:link w:val="AkapitzlistZnak"/>
    <w:uiPriority w:val="34"/>
    <w:qFormat/>
    <w:rsid w:val="00FE02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022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02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022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0224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normalny tekst Znak,CW_Lista Znak,Wypunktowanie Znak,Akapit z listą BS Znak,Podsis rysunku Znak,List Paragraph Znak,wypunktowanie Znak,Akapit z listą numerowaną Znak,A_wyliczenie Znak"/>
    <w:link w:val="Akapitzlist"/>
    <w:uiPriority w:val="34"/>
    <w:qFormat/>
    <w:locked/>
    <w:rsid w:val="00FE0224"/>
  </w:style>
  <w:style w:type="character" w:styleId="Hipercze">
    <w:name w:val="Hyperlink"/>
    <w:uiPriority w:val="99"/>
    <w:rsid w:val="00FE0224"/>
    <w:rPr>
      <w:rFonts w:ascii="Arial" w:hAnsi="Arial" w:cs="Arial" w:hint="default"/>
      <w:color w:val="000000"/>
      <w:u w:val="single"/>
    </w:rPr>
  </w:style>
  <w:style w:type="paragraph" w:styleId="Tekstprzypisudolnego">
    <w:name w:val="footnote text"/>
    <w:aliases w:val=" Znak10,Znak10,Podrozdział,Footnote,Podrozdzia3"/>
    <w:basedOn w:val="Normalny"/>
    <w:link w:val="TekstprzypisudolnegoZnak"/>
    <w:uiPriority w:val="99"/>
    <w:rsid w:val="00FE0224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 Znak10 Znak,Znak10 Znak,Podrozdział Znak,Footnote Znak,Podrozdzia3 Znak"/>
    <w:basedOn w:val="Domylnaczcionkaakapitu"/>
    <w:link w:val="Tekstprzypisudolnego"/>
    <w:uiPriority w:val="99"/>
    <w:qFormat/>
    <w:rsid w:val="00FE022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qFormat/>
    <w:rsid w:val="00FE02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rsid w:val="00FE0224"/>
    <w:rPr>
      <w:vertAlign w:val="superscript"/>
    </w:rPr>
  </w:style>
  <w:style w:type="character" w:customStyle="1" w:styleId="TekstpodstawowyZnak">
    <w:name w:val="Tekst podstawowy Znak"/>
    <w:aliases w:val="Znak Znak Znak1,Znak Znak Znak Znak, Znak Znak Znak1, Znak Znak Znak Znak"/>
    <w:basedOn w:val="Domylnaczcionkaakapitu"/>
    <w:link w:val="Tekstpodstawowy"/>
    <w:locked/>
    <w:rsid w:val="00FE0224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Znak Znak,Znak Znak Znak, Znak Znak, Znak Znak Znak"/>
    <w:basedOn w:val="Normalny"/>
    <w:link w:val="TekstpodstawowyZnak"/>
    <w:unhideWhenUsed/>
    <w:rsid w:val="00FE0224"/>
    <w:pPr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en-US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E0224"/>
    <w:rPr>
      <w:rFonts w:ascii="Arial" w:eastAsia="Arial" w:hAnsi="Arial" w:cs="Arial"/>
      <w:kern w:val="0"/>
      <w:lang w:eastAsia="pl-PL"/>
      <w14:ligatures w14:val="none"/>
    </w:rPr>
  </w:style>
  <w:style w:type="character" w:customStyle="1" w:styleId="Teksttreci3">
    <w:name w:val="Tekst treści (3)_"/>
    <w:link w:val="Teksttreci30"/>
    <w:locked/>
    <w:rsid w:val="00FE0224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FE0224"/>
    <w:pPr>
      <w:widowControl w:val="0"/>
      <w:shd w:val="clear" w:color="auto" w:fill="FFFFFF"/>
      <w:spacing w:line="269" w:lineRule="exact"/>
      <w:jc w:val="center"/>
    </w:pPr>
    <w:rPr>
      <w:rFonts w:ascii="Calibri" w:eastAsia="Calibri" w:hAnsi="Calibri" w:cs="Calibri"/>
      <w:b/>
      <w:bCs/>
      <w:kern w:val="2"/>
      <w:sz w:val="21"/>
      <w:szCs w:val="21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FE022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0224"/>
    <w:rPr>
      <w:rFonts w:ascii="Arial" w:eastAsia="Arial" w:hAnsi="Arial" w:cs="Arial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E022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0224"/>
    <w:rPr>
      <w:rFonts w:ascii="Arial" w:eastAsia="Arial" w:hAnsi="Arial" w:cs="Arial"/>
      <w:kern w:val="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790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7901"/>
    <w:rPr>
      <w:rFonts w:ascii="Arial" w:eastAsia="Arial" w:hAnsi="Arial" w:cs="Arial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kroporady.pl/slownik-pojec/wierzycie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dm.stat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D5B96-C3CA-456F-8081-3EB7CF46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11</Pages>
  <Words>3550</Words>
  <Characters>21302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D.Kubica  ( KP Kędzierzyn-Koźle )</dc:creator>
  <cp:keywords/>
  <dc:description/>
  <cp:lastModifiedBy>D.Kubica (KP Kędzierzyn-Koźle)</cp:lastModifiedBy>
  <cp:revision>79</cp:revision>
  <cp:lastPrinted>2025-08-01T08:13:00Z</cp:lastPrinted>
  <dcterms:created xsi:type="dcterms:W3CDTF">2025-08-06T11:34:00Z</dcterms:created>
  <dcterms:modified xsi:type="dcterms:W3CDTF">2025-12-04T20:34:00Z</dcterms:modified>
</cp:coreProperties>
</file>